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8A407D" w14:textId="77777777" w:rsidR="00983323" w:rsidRDefault="00CE476A">
      <w:pPr>
        <w:tabs>
          <w:tab w:val="left" w:pos="4543"/>
          <w:tab w:val="left" w:pos="7934"/>
        </w:tabs>
        <w:ind w:left="1378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 wp14:anchorId="10C873E9" wp14:editId="75136EEF">
            <wp:extent cx="1075013" cy="55321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013" cy="55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6"/>
          <w:sz w:val="20"/>
          <w:lang w:bidi="ar-SA"/>
        </w:rPr>
        <w:drawing>
          <wp:inline distT="0" distB="0" distL="0" distR="0" wp14:anchorId="0593B6FF" wp14:editId="0EE004F8">
            <wp:extent cx="784010" cy="61664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010" cy="616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6"/>
          <w:sz w:val="20"/>
        </w:rPr>
        <w:tab/>
      </w:r>
      <w:r>
        <w:rPr>
          <w:rFonts w:ascii="Times New Roman"/>
          <w:noProof/>
          <w:sz w:val="20"/>
          <w:lang w:bidi="ar-SA"/>
        </w:rPr>
        <w:drawing>
          <wp:inline distT="0" distB="0" distL="0" distR="0" wp14:anchorId="432B57A4" wp14:editId="70CDF53C">
            <wp:extent cx="951850" cy="653796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850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8C9A3" w14:textId="77777777" w:rsidR="00983323" w:rsidRDefault="00983323">
      <w:pPr>
        <w:pStyle w:val="Corpotesto"/>
        <w:spacing w:before="10"/>
        <w:rPr>
          <w:rFonts w:ascii="Times New Roman"/>
          <w:b w:val="0"/>
          <w:sz w:val="6"/>
        </w:rPr>
      </w:pPr>
    </w:p>
    <w:p w14:paraId="57BC3DF7" w14:textId="77777777" w:rsidR="00983323" w:rsidRDefault="00CE476A">
      <w:pPr>
        <w:pStyle w:val="Corpotesto"/>
        <w:spacing w:before="94"/>
        <w:ind w:left="1000" w:right="760"/>
        <w:jc w:val="center"/>
      </w:pPr>
      <w:r>
        <w:t xml:space="preserve">LICEO  "T O M </w:t>
      </w:r>
      <w:proofErr w:type="spellStart"/>
      <w:r>
        <w:t>M</w:t>
      </w:r>
      <w:proofErr w:type="spellEnd"/>
      <w:r>
        <w:t xml:space="preserve"> A S O   S T I G </w:t>
      </w:r>
      <w:proofErr w:type="gramStart"/>
      <w:r>
        <w:t>L</w:t>
      </w:r>
      <w:proofErr w:type="gramEnd"/>
      <w:r>
        <w:t xml:space="preserve"> I A N I”</w:t>
      </w:r>
    </w:p>
    <w:p w14:paraId="6BA21F12" w14:textId="77777777" w:rsidR="00983323" w:rsidRDefault="00CE476A">
      <w:pPr>
        <w:pStyle w:val="Corpotesto"/>
        <w:ind w:left="1002" w:right="760"/>
        <w:jc w:val="center"/>
      </w:pPr>
      <w:r>
        <w:rPr>
          <w:b w:val="0"/>
        </w:rPr>
        <w:t xml:space="preserve">indirizzi: </w:t>
      </w:r>
      <w:r>
        <w:t xml:space="preserve">LICEO delle SCIENZE UMANE - LICEO delle SCIENZE UMANE </w:t>
      </w:r>
      <w:proofErr w:type="spellStart"/>
      <w:r>
        <w:t>opz</w:t>
      </w:r>
      <w:proofErr w:type="spellEnd"/>
      <w:r>
        <w:t xml:space="preserve">. ECONOMICO </w:t>
      </w:r>
      <w:r>
        <w:rPr>
          <w:spacing w:val="-3"/>
        </w:rPr>
        <w:t xml:space="preserve">SOCIALE </w:t>
      </w:r>
      <w:r>
        <w:t>LICEO LINGUISTICO – LICEO MUSICALE</w:t>
      </w:r>
    </w:p>
    <w:p w14:paraId="458ED66C" w14:textId="77777777" w:rsidR="00983323" w:rsidRDefault="00CE476A">
      <w:pPr>
        <w:ind w:left="1000" w:right="760"/>
        <w:jc w:val="center"/>
        <w:rPr>
          <w:b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0345472" behindDoc="1" locked="0" layoutInCell="1" allowOverlap="1" wp14:anchorId="2845E3A7" wp14:editId="1C3B4407">
            <wp:simplePos x="0" y="0"/>
            <wp:positionH relativeFrom="page">
              <wp:posOffset>1311547</wp:posOffset>
            </wp:positionH>
            <wp:positionV relativeFrom="paragraph">
              <wp:posOffset>22076</wp:posOffset>
            </wp:positionV>
            <wp:extent cx="127682" cy="9704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82" cy="97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0346496" behindDoc="1" locked="0" layoutInCell="1" allowOverlap="1" wp14:anchorId="28AD8986" wp14:editId="2481B060">
            <wp:simplePos x="0" y="0"/>
            <wp:positionH relativeFrom="page">
              <wp:posOffset>3826650</wp:posOffset>
            </wp:positionH>
            <wp:positionV relativeFrom="paragraph">
              <wp:posOffset>19781</wp:posOffset>
            </wp:positionV>
            <wp:extent cx="122256" cy="99342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56" cy="99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Wingdings" w:hAnsi="Wingdings"/>
          <w:sz w:val="20"/>
        </w:rPr>
        <w:t>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Via </w:t>
      </w:r>
      <w:proofErr w:type="spellStart"/>
      <w:r>
        <w:rPr>
          <w:sz w:val="20"/>
        </w:rPr>
        <w:t>Lanera</w:t>
      </w:r>
      <w:proofErr w:type="spellEnd"/>
      <w:r>
        <w:rPr>
          <w:sz w:val="20"/>
        </w:rPr>
        <w:t xml:space="preserve">, 61 - </w:t>
      </w:r>
      <w:r>
        <w:rPr>
          <w:b/>
          <w:sz w:val="20"/>
        </w:rPr>
        <w:t xml:space="preserve">75100 MATERA </w:t>
      </w:r>
      <w:r>
        <w:rPr>
          <w:sz w:val="20"/>
        </w:rPr>
        <w:t xml:space="preserve">- Tel. </w:t>
      </w:r>
      <w:r>
        <w:rPr>
          <w:rFonts w:ascii="Wingdings" w:hAnsi="Wingdings"/>
          <w:sz w:val="20"/>
        </w:rPr>
        <w:t>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e Fax: </w:t>
      </w:r>
      <w:r>
        <w:rPr>
          <w:b/>
          <w:sz w:val="20"/>
        </w:rPr>
        <w:t xml:space="preserve">0835-333741 </w:t>
      </w:r>
      <w:r>
        <w:rPr>
          <w:sz w:val="20"/>
        </w:rPr>
        <w:t xml:space="preserve">- </w:t>
      </w:r>
      <w:r>
        <w:rPr>
          <w:b/>
          <w:sz w:val="20"/>
        </w:rPr>
        <w:t>C.F.80001060773</w:t>
      </w:r>
    </w:p>
    <w:p w14:paraId="13C4C1D5" w14:textId="77777777" w:rsidR="00983323" w:rsidRDefault="00A56A25">
      <w:pPr>
        <w:pStyle w:val="Corpotesto"/>
        <w:ind w:left="1000" w:right="760"/>
        <w:jc w:val="center"/>
      </w:pPr>
      <w:hyperlink r:id="rId13">
        <w:r w:rsidR="00CE476A">
          <w:rPr>
            <w:color w:val="0000FF"/>
            <w:spacing w:val="-156"/>
            <w:u w:val="single" w:color="0000FF"/>
          </w:rPr>
          <w:t>w</w:t>
        </w:r>
        <w:r w:rsidR="00CE476A">
          <w:rPr>
            <w:color w:val="0000FF"/>
            <w:spacing w:val="99"/>
          </w:rPr>
          <w:t xml:space="preserve"> </w:t>
        </w:r>
        <w:r w:rsidR="00CE476A">
          <w:rPr>
            <w:color w:val="0000FF"/>
            <w:u w:val="single" w:color="0000FF"/>
          </w:rPr>
          <w:t>ww.liceotommasostigliani.edu.i</w:t>
        </w:r>
      </w:hyperlink>
      <w:r w:rsidR="00CE476A">
        <w:rPr>
          <w:color w:val="0000FF"/>
          <w:u w:val="single" w:color="0000FF"/>
        </w:rPr>
        <w:t xml:space="preserve">t - e-mail: </w:t>
      </w:r>
      <w:hyperlink r:id="rId14">
        <w:r w:rsidR="00CE476A">
          <w:rPr>
            <w:color w:val="0000FF"/>
            <w:u w:val="single" w:color="0000FF"/>
          </w:rPr>
          <w:t>MTPM01000G@ISTRUZIONE.IT</w:t>
        </w:r>
      </w:hyperlink>
    </w:p>
    <w:p w14:paraId="7E4CBEA0" w14:textId="77777777" w:rsidR="00983323" w:rsidRDefault="00CE476A">
      <w:pPr>
        <w:pStyle w:val="Corpotesto"/>
        <w:ind w:left="1000" w:right="760"/>
        <w:jc w:val="center"/>
      </w:pPr>
      <w:r>
        <w:rPr>
          <w:color w:val="0000FF"/>
          <w:spacing w:val="-167"/>
          <w:u w:val="single" w:color="0000FF"/>
        </w:rPr>
        <w:t>M</w:t>
      </w:r>
      <w:hyperlink r:id="rId15">
        <w:r>
          <w:rPr>
            <w:color w:val="0000FF"/>
            <w:spacing w:val="110"/>
          </w:rPr>
          <w:t xml:space="preserve"> </w:t>
        </w:r>
        <w:r>
          <w:rPr>
            <w:color w:val="0000FF"/>
            <w:u w:val="single" w:color="0000FF"/>
          </w:rPr>
          <w:t>TPM01000G@PEC.istruzione.it</w:t>
        </w:r>
      </w:hyperlink>
    </w:p>
    <w:p w14:paraId="6139ED72" w14:textId="77777777" w:rsidR="00983323" w:rsidRDefault="00983323">
      <w:pPr>
        <w:spacing w:before="11"/>
        <w:rPr>
          <w:b/>
          <w:sz w:val="18"/>
        </w:rPr>
      </w:pPr>
    </w:p>
    <w:p w14:paraId="065708DB" w14:textId="77777777" w:rsidR="00983323" w:rsidRDefault="00CE476A">
      <w:pPr>
        <w:spacing w:before="90"/>
        <w:ind w:left="1000" w:right="760"/>
        <w:jc w:val="center"/>
        <w:rPr>
          <w:b/>
          <w:sz w:val="32"/>
        </w:rPr>
      </w:pPr>
      <w:r>
        <w:rPr>
          <w:b/>
          <w:sz w:val="32"/>
        </w:rPr>
        <w:t>DOCUMENTO DEL CONSIGLIO DI CLASSE</w:t>
      </w:r>
    </w:p>
    <w:p w14:paraId="53FB7640" w14:textId="77777777" w:rsidR="00983323" w:rsidRDefault="00CE476A">
      <w:pPr>
        <w:pStyle w:val="Titolo1"/>
        <w:spacing w:before="306"/>
        <w:ind w:left="1000" w:right="760" w:firstLine="0"/>
        <w:jc w:val="center"/>
      </w:pPr>
      <w:r>
        <w:t>PROGRAMMAZIONE DIDATTICO – EDUCATIVA</w:t>
      </w:r>
    </w:p>
    <w:p w14:paraId="70F45408" w14:textId="77777777" w:rsidR="00983323" w:rsidRDefault="00983323">
      <w:pPr>
        <w:spacing w:before="6"/>
        <w:rPr>
          <w:b/>
          <w:sz w:val="26"/>
        </w:rPr>
      </w:pPr>
    </w:p>
    <w:p w14:paraId="6848AE7D" w14:textId="77777777" w:rsidR="00983323" w:rsidRDefault="00CE476A">
      <w:pPr>
        <w:tabs>
          <w:tab w:val="left" w:pos="6797"/>
        </w:tabs>
        <w:spacing w:before="1"/>
        <w:ind w:left="4602"/>
        <w:rPr>
          <w:rFonts w:ascii="Times New Roman"/>
          <w:sz w:val="24"/>
        </w:rPr>
      </w:pPr>
      <w:r>
        <w:rPr>
          <w:b/>
          <w:sz w:val="24"/>
        </w:rPr>
        <w:t xml:space="preserve">A.S. </w:t>
      </w:r>
      <w:r>
        <w:rPr>
          <w:rFonts w:ascii="Times New Roman"/>
          <w:sz w:val="24"/>
          <w:u w:val="thick"/>
        </w:rPr>
        <w:t xml:space="preserve"> </w:t>
      </w:r>
      <w:r>
        <w:rPr>
          <w:rFonts w:ascii="Times New Roman"/>
          <w:sz w:val="24"/>
          <w:u w:val="thick"/>
        </w:rPr>
        <w:tab/>
      </w:r>
    </w:p>
    <w:p w14:paraId="475AEDB7" w14:textId="77777777" w:rsidR="00983323" w:rsidRDefault="00983323">
      <w:pPr>
        <w:pStyle w:val="Corpotesto"/>
        <w:spacing w:before="3"/>
        <w:rPr>
          <w:rFonts w:ascii="Times New Roman"/>
          <w:b w:val="0"/>
          <w:sz w:val="17"/>
        </w:rPr>
      </w:pPr>
    </w:p>
    <w:p w14:paraId="065E6C70" w14:textId="77777777" w:rsidR="00983323" w:rsidRDefault="00CE476A">
      <w:pPr>
        <w:pStyle w:val="Titolo2"/>
        <w:tabs>
          <w:tab w:val="left" w:pos="2234"/>
          <w:tab w:val="left" w:pos="3982"/>
          <w:tab w:val="left" w:pos="4322"/>
        </w:tabs>
        <w:ind w:left="240"/>
        <w:jc w:val="center"/>
      </w:pPr>
      <w:r>
        <w:t>Classe: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Sez.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proofErr w:type="spellStart"/>
      <w:r>
        <w:t>Indirizzo</w:t>
      </w:r>
      <w:proofErr w:type="gramStart"/>
      <w:r>
        <w:t>:</w:t>
      </w:r>
      <w:proofErr w:type="gramEnd"/>
      <w:r>
        <w:t>Linguistico</w:t>
      </w:r>
      <w:proofErr w:type="spellEnd"/>
    </w:p>
    <w:p w14:paraId="6F72A7D4" w14:textId="77777777" w:rsidR="00983323" w:rsidRDefault="00983323">
      <w:pPr>
        <w:spacing w:before="7"/>
        <w:rPr>
          <w:sz w:val="18"/>
        </w:rPr>
      </w:pPr>
    </w:p>
    <w:p w14:paraId="1C9D5120" w14:textId="77777777" w:rsidR="00983323" w:rsidRDefault="00CE476A">
      <w:pPr>
        <w:tabs>
          <w:tab w:val="left" w:pos="5101"/>
        </w:tabs>
        <w:spacing w:before="92"/>
        <w:ind w:left="2270"/>
        <w:rPr>
          <w:sz w:val="24"/>
        </w:rPr>
      </w:pPr>
      <w:r>
        <w:rPr>
          <w:sz w:val="24"/>
        </w:rPr>
        <w:t>Docenti</w:t>
      </w:r>
      <w:r>
        <w:rPr>
          <w:sz w:val="24"/>
        </w:rPr>
        <w:tab/>
        <w:t>Discipline</w:t>
      </w:r>
    </w:p>
    <w:p w14:paraId="5A3DFBAF" w14:textId="77777777" w:rsidR="00983323" w:rsidRDefault="00983323">
      <w:pPr>
        <w:rPr>
          <w:sz w:val="20"/>
        </w:rPr>
      </w:pPr>
    </w:p>
    <w:p w14:paraId="16ED5838" w14:textId="77777777" w:rsidR="00983323" w:rsidRDefault="00A56A25">
      <w:pPr>
        <w:spacing w:before="7"/>
        <w:rPr>
          <w:sz w:val="25"/>
        </w:rPr>
      </w:pPr>
      <w:r>
        <w:pict w14:anchorId="1E580C6C">
          <v:line id="_x0000_s1080" style="position:absolute;z-index:-251658240;mso-wrap-distance-left:0;mso-wrap-distance-right:0;mso-position-horizontal-relative:page" from="56.7pt,17.1pt" to="250.25pt,17.1pt" strokeweight=".26669mm">
            <w10:wrap type="topAndBottom" anchorx="page"/>
          </v:line>
        </w:pict>
      </w:r>
      <w:r>
        <w:pict w14:anchorId="32E151E5">
          <v:line id="_x0000_s1079" style="position:absolute;z-index:-251657216;mso-wrap-distance-left:0;mso-wrap-distance-right:0;mso-position-horizontal-relative:page" from="304.5pt,17.1pt" to="524.75pt,17.1pt" strokeweight=".26669mm">
            <w10:wrap type="topAndBottom" anchorx="page"/>
          </v:line>
        </w:pict>
      </w:r>
      <w:r>
        <w:pict w14:anchorId="090F7CAF">
          <v:line id="_x0000_s1078" style="position:absolute;z-index:-251656192;mso-wrap-distance-left:0;mso-wrap-distance-right:0;mso-position-horizontal-relative:page" from="56.7pt,38.55pt" to="250.25pt,38.55pt" strokeweight=".26669mm">
            <w10:wrap type="topAndBottom" anchorx="page"/>
          </v:line>
        </w:pict>
      </w:r>
      <w:r>
        <w:pict w14:anchorId="322F0BC8">
          <v:line id="_x0000_s1077" style="position:absolute;z-index:-251655168;mso-wrap-distance-left:0;mso-wrap-distance-right:0;mso-position-horizontal-relative:page" from="304.5pt,38.55pt" to="524.75pt,38.55pt" strokeweight=".26669mm">
            <w10:wrap type="topAndBottom" anchorx="page"/>
          </v:line>
        </w:pict>
      </w:r>
      <w:r>
        <w:pict w14:anchorId="51E3D910">
          <v:line id="_x0000_s1076" style="position:absolute;z-index:-251654144;mso-wrap-distance-left:0;mso-wrap-distance-right:0;mso-position-horizontal-relative:page" from="56.7pt,60pt" to="250.25pt,60pt" strokeweight=".26669mm">
            <w10:wrap type="topAndBottom" anchorx="page"/>
          </v:line>
        </w:pict>
      </w:r>
      <w:r>
        <w:pict w14:anchorId="2D0B19C0">
          <v:line id="_x0000_s1075" style="position:absolute;z-index:-251653120;mso-wrap-distance-left:0;mso-wrap-distance-right:0;mso-position-horizontal-relative:page" from="304.5pt,60pt" to="524.75pt,60pt" strokeweight=".26669mm">
            <w10:wrap type="topAndBottom" anchorx="page"/>
          </v:line>
        </w:pict>
      </w:r>
      <w:r>
        <w:pict w14:anchorId="1DE7938C">
          <v:line id="_x0000_s1074" style="position:absolute;z-index:-251652096;mso-wrap-distance-left:0;mso-wrap-distance-right:0;mso-position-horizontal-relative:page" from="56.7pt,81.45pt" to="250.25pt,81.45pt" strokeweight=".26669mm">
            <w10:wrap type="topAndBottom" anchorx="page"/>
          </v:line>
        </w:pict>
      </w:r>
      <w:r>
        <w:pict w14:anchorId="58142F8F">
          <v:line id="_x0000_s1073" style="position:absolute;z-index:-251651072;mso-wrap-distance-left:0;mso-wrap-distance-right:0;mso-position-horizontal-relative:page" from="304.5pt,81.45pt" to="524.75pt,81.45pt" strokeweight=".26669mm">
            <w10:wrap type="topAndBottom" anchorx="page"/>
          </v:line>
        </w:pict>
      </w:r>
      <w:r>
        <w:pict w14:anchorId="197168A7">
          <v:line id="_x0000_s1072" style="position:absolute;z-index:-251650048;mso-wrap-distance-left:0;mso-wrap-distance-right:0;mso-position-horizontal-relative:page" from="56.7pt,102.9pt" to="250.25pt,102.9pt" strokeweight=".26669mm">
            <w10:wrap type="topAndBottom" anchorx="page"/>
          </v:line>
        </w:pict>
      </w:r>
      <w:r>
        <w:pict w14:anchorId="2EC89121">
          <v:line id="_x0000_s1071" style="position:absolute;z-index:-251649024;mso-wrap-distance-left:0;mso-wrap-distance-right:0;mso-position-horizontal-relative:page" from="304.5pt,102.9pt" to="524.75pt,102.9pt" strokeweight=".26669mm">
            <w10:wrap type="topAndBottom" anchorx="page"/>
          </v:line>
        </w:pict>
      </w:r>
      <w:r>
        <w:pict w14:anchorId="5F747D3F">
          <v:line id="_x0000_s1070" style="position:absolute;z-index:-251648000;mso-wrap-distance-left:0;mso-wrap-distance-right:0;mso-position-horizontal-relative:page" from="56.7pt,124.35pt" to="250.25pt,124.35pt" strokeweight=".26669mm">
            <w10:wrap type="topAndBottom" anchorx="page"/>
          </v:line>
        </w:pict>
      </w:r>
      <w:r>
        <w:pict w14:anchorId="12F5C70F">
          <v:line id="_x0000_s1069" style="position:absolute;z-index:-251646976;mso-wrap-distance-left:0;mso-wrap-distance-right:0;mso-position-horizontal-relative:page" from="304.5pt,124.35pt" to="524.75pt,124.35pt" strokeweight=".26669mm">
            <w10:wrap type="topAndBottom" anchorx="page"/>
          </v:line>
        </w:pict>
      </w:r>
      <w:r>
        <w:pict w14:anchorId="79E256DF">
          <v:line id="_x0000_s1068" style="position:absolute;z-index:-251645952;mso-wrap-distance-left:0;mso-wrap-distance-right:0;mso-position-horizontal-relative:page" from="56.7pt,145.8pt" to="250.25pt,145.8pt" strokeweight=".26669mm">
            <w10:wrap type="topAndBottom" anchorx="page"/>
          </v:line>
        </w:pict>
      </w:r>
      <w:r>
        <w:pict w14:anchorId="7B2BB3B3">
          <v:line id="_x0000_s1067" style="position:absolute;z-index:-251644928;mso-wrap-distance-left:0;mso-wrap-distance-right:0;mso-position-horizontal-relative:page" from="304.5pt,145.8pt" to="524.75pt,145.8pt" strokeweight=".26669mm">
            <w10:wrap type="topAndBottom" anchorx="page"/>
          </v:line>
        </w:pict>
      </w:r>
      <w:r>
        <w:pict w14:anchorId="5699E29F">
          <v:line id="_x0000_s1066" style="position:absolute;z-index:-251643904;mso-wrap-distance-left:0;mso-wrap-distance-right:0;mso-position-horizontal-relative:page" from="56.7pt,167.25pt" to="250.25pt,167.25pt" strokeweight=".26669mm">
            <w10:wrap type="topAndBottom" anchorx="page"/>
          </v:line>
        </w:pict>
      </w:r>
      <w:r>
        <w:pict w14:anchorId="6897CCB2">
          <v:line id="_x0000_s1065" style="position:absolute;z-index:-251642880;mso-wrap-distance-left:0;mso-wrap-distance-right:0;mso-position-horizontal-relative:page" from="304.5pt,167.25pt" to="524.75pt,167.25pt" strokeweight=".26669mm">
            <w10:wrap type="topAndBottom" anchorx="page"/>
          </v:line>
        </w:pict>
      </w:r>
      <w:r>
        <w:pict w14:anchorId="2294A7D3">
          <v:line id="_x0000_s1064" style="position:absolute;z-index:-251641856;mso-wrap-distance-left:0;mso-wrap-distance-right:0;mso-position-horizontal-relative:page" from="56.7pt,188.65pt" to="250.25pt,188.65pt" strokeweight=".26669mm">
            <w10:wrap type="topAndBottom" anchorx="page"/>
          </v:line>
        </w:pict>
      </w:r>
      <w:r>
        <w:pict w14:anchorId="3BF7175B">
          <v:line id="_x0000_s1063" style="position:absolute;z-index:-251640832;mso-wrap-distance-left:0;mso-wrap-distance-right:0;mso-position-horizontal-relative:page" from="304.5pt,188.65pt" to="524.75pt,188.65pt" strokeweight=".26669mm">
            <w10:wrap type="topAndBottom" anchorx="page"/>
          </v:line>
        </w:pict>
      </w:r>
      <w:r>
        <w:pict w14:anchorId="1147BF66">
          <v:line id="_x0000_s1062" style="position:absolute;z-index:-251639808;mso-wrap-distance-left:0;mso-wrap-distance-right:0;mso-position-horizontal-relative:page" from="56.7pt,210.1pt" to="250.25pt,210.1pt" strokeweight=".26669mm">
            <w10:wrap type="topAndBottom" anchorx="page"/>
          </v:line>
        </w:pict>
      </w:r>
      <w:r>
        <w:pict w14:anchorId="08866E85">
          <v:line id="_x0000_s1061" style="position:absolute;z-index:-251638784;mso-wrap-distance-left:0;mso-wrap-distance-right:0;mso-position-horizontal-relative:page" from="304.5pt,210.1pt" to="524.75pt,210.1pt" strokeweight=".26669mm">
            <w10:wrap type="topAndBottom" anchorx="page"/>
          </v:line>
        </w:pict>
      </w:r>
      <w:r>
        <w:pict w14:anchorId="284A9C37">
          <v:line id="_x0000_s1060" style="position:absolute;z-index:-251637760;mso-wrap-distance-left:0;mso-wrap-distance-right:0;mso-position-horizontal-relative:page" from="56.7pt,231.55pt" to="250.25pt,231.55pt" strokeweight=".26669mm">
            <w10:wrap type="topAndBottom" anchorx="page"/>
          </v:line>
        </w:pict>
      </w:r>
      <w:r>
        <w:pict w14:anchorId="5157B0C9">
          <v:line id="_x0000_s1059" style="position:absolute;z-index:-251636736;mso-wrap-distance-left:0;mso-wrap-distance-right:0;mso-position-horizontal-relative:page" from="304.5pt,231.55pt" to="524.75pt,231.55pt" strokeweight=".26669mm">
            <w10:wrap type="topAndBottom" anchorx="page"/>
          </v:line>
        </w:pict>
      </w:r>
      <w:r>
        <w:pict w14:anchorId="2C2601D0">
          <v:line id="_x0000_s1058" style="position:absolute;z-index:-251635712;mso-wrap-distance-left:0;mso-wrap-distance-right:0;mso-position-horizontal-relative:page" from="56.7pt,253pt" to="250.25pt,253pt" strokeweight=".26669mm">
            <w10:wrap type="topAndBottom" anchorx="page"/>
          </v:line>
        </w:pict>
      </w:r>
      <w:r>
        <w:pict w14:anchorId="49204687">
          <v:line id="_x0000_s1057" style="position:absolute;z-index:-251634688;mso-wrap-distance-left:0;mso-wrap-distance-right:0;mso-position-horizontal-relative:page" from="304.5pt,253pt" to="524.75pt,253pt" strokeweight=".26669mm">
            <w10:wrap type="topAndBottom" anchorx="page"/>
          </v:line>
        </w:pict>
      </w:r>
    </w:p>
    <w:p w14:paraId="2A5E288C" w14:textId="77777777" w:rsidR="00983323" w:rsidRDefault="00983323">
      <w:pPr>
        <w:spacing w:before="11"/>
        <w:rPr>
          <w:sz w:val="29"/>
        </w:rPr>
      </w:pPr>
    </w:p>
    <w:p w14:paraId="79465248" w14:textId="77777777" w:rsidR="00983323" w:rsidRDefault="00983323">
      <w:pPr>
        <w:spacing w:before="11"/>
        <w:rPr>
          <w:sz w:val="29"/>
        </w:rPr>
      </w:pPr>
    </w:p>
    <w:p w14:paraId="19CF82AE" w14:textId="77777777" w:rsidR="00983323" w:rsidRDefault="00983323">
      <w:pPr>
        <w:spacing w:before="11"/>
        <w:rPr>
          <w:sz w:val="29"/>
        </w:rPr>
      </w:pPr>
    </w:p>
    <w:p w14:paraId="48D4FDB0" w14:textId="77777777" w:rsidR="00983323" w:rsidRDefault="00983323">
      <w:pPr>
        <w:spacing w:before="11"/>
        <w:rPr>
          <w:sz w:val="29"/>
        </w:rPr>
      </w:pPr>
    </w:p>
    <w:p w14:paraId="2E1536C9" w14:textId="77777777" w:rsidR="00983323" w:rsidRDefault="00983323">
      <w:pPr>
        <w:spacing w:before="11"/>
        <w:rPr>
          <w:sz w:val="29"/>
        </w:rPr>
      </w:pPr>
    </w:p>
    <w:p w14:paraId="7EE37B6E" w14:textId="77777777" w:rsidR="00983323" w:rsidRDefault="00983323">
      <w:pPr>
        <w:spacing w:before="11"/>
        <w:rPr>
          <w:sz w:val="29"/>
        </w:rPr>
      </w:pPr>
    </w:p>
    <w:p w14:paraId="780336ED" w14:textId="77777777" w:rsidR="00983323" w:rsidRDefault="00983323">
      <w:pPr>
        <w:spacing w:before="11"/>
        <w:rPr>
          <w:sz w:val="29"/>
        </w:rPr>
      </w:pPr>
    </w:p>
    <w:p w14:paraId="2E5F07A0" w14:textId="77777777" w:rsidR="00983323" w:rsidRDefault="00983323">
      <w:pPr>
        <w:spacing w:before="11"/>
        <w:rPr>
          <w:sz w:val="29"/>
        </w:rPr>
      </w:pPr>
    </w:p>
    <w:p w14:paraId="0EB463C3" w14:textId="77777777" w:rsidR="00983323" w:rsidRDefault="00983323">
      <w:pPr>
        <w:spacing w:before="11"/>
        <w:rPr>
          <w:sz w:val="29"/>
        </w:rPr>
      </w:pPr>
    </w:p>
    <w:p w14:paraId="3963F320" w14:textId="77777777" w:rsidR="00983323" w:rsidRDefault="00983323">
      <w:pPr>
        <w:spacing w:before="11"/>
        <w:rPr>
          <w:sz w:val="29"/>
        </w:rPr>
      </w:pPr>
    </w:p>
    <w:p w14:paraId="4A72F0CF" w14:textId="77777777" w:rsidR="00983323" w:rsidRDefault="00983323">
      <w:pPr>
        <w:spacing w:before="11"/>
        <w:rPr>
          <w:sz w:val="29"/>
        </w:rPr>
      </w:pPr>
    </w:p>
    <w:p w14:paraId="368D1B67" w14:textId="77777777" w:rsidR="00983323" w:rsidRDefault="00983323">
      <w:pPr>
        <w:spacing w:before="3"/>
        <w:rPr>
          <w:sz w:val="16"/>
        </w:rPr>
      </w:pPr>
    </w:p>
    <w:p w14:paraId="5E610EF7" w14:textId="77777777" w:rsidR="00983323" w:rsidRDefault="00CE476A">
      <w:pPr>
        <w:tabs>
          <w:tab w:val="left" w:pos="10455"/>
          <w:tab w:val="left" w:pos="10496"/>
        </w:tabs>
        <w:spacing w:before="92" w:line="372" w:lineRule="auto"/>
        <w:ind w:left="854" w:right="588"/>
        <w:jc w:val="both"/>
        <w:rPr>
          <w:rFonts w:ascii="Times New Roman"/>
          <w:sz w:val="24"/>
        </w:rPr>
      </w:pPr>
      <w:r>
        <w:rPr>
          <w:sz w:val="24"/>
        </w:rPr>
        <w:t>Rappresentanti dei Genitori:</w:t>
      </w:r>
      <w:proofErr w:type="gramStart"/>
      <w:r>
        <w:rPr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proofErr w:type="gramEnd"/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>Rappresentanti degli alunni:</w:t>
      </w:r>
      <w:proofErr w:type="gramStart"/>
      <w:r>
        <w:rPr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proofErr w:type="gramEnd"/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>Coordinatore di educazione civica</w:t>
      </w:r>
      <w:proofErr w:type="gramStart"/>
      <w:r>
        <w:rPr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proofErr w:type="gramEnd"/>
      <w:r>
        <w:rPr>
          <w:rFonts w:ascii="Times New Roman"/>
          <w:sz w:val="24"/>
          <w:u w:val="single"/>
        </w:rPr>
        <w:tab/>
      </w:r>
    </w:p>
    <w:p w14:paraId="4C87FDAF" w14:textId="77777777" w:rsidR="00983323" w:rsidRDefault="00983323">
      <w:pPr>
        <w:pStyle w:val="Corpotesto"/>
        <w:spacing w:before="7"/>
        <w:rPr>
          <w:rFonts w:ascii="Times New Roman"/>
          <w:b w:val="0"/>
          <w:sz w:val="29"/>
        </w:rPr>
      </w:pPr>
    </w:p>
    <w:p w14:paraId="181C0841" w14:textId="77777777" w:rsidR="00983323" w:rsidRDefault="00CE476A">
      <w:pPr>
        <w:spacing w:before="92"/>
        <w:ind w:left="5810"/>
        <w:rPr>
          <w:sz w:val="24"/>
        </w:rPr>
      </w:pPr>
      <w:r>
        <w:rPr>
          <w:sz w:val="24"/>
        </w:rPr>
        <w:t>IL COORDINATORE DELLA CLASSE</w:t>
      </w:r>
    </w:p>
    <w:p w14:paraId="06756BC0" w14:textId="77777777" w:rsidR="00983323" w:rsidRDefault="00CE476A">
      <w:pPr>
        <w:tabs>
          <w:tab w:val="left" w:pos="9646"/>
        </w:tabs>
        <w:spacing w:before="153"/>
        <w:ind w:left="5810"/>
        <w:rPr>
          <w:rFonts w:ascii="Times New Roman"/>
          <w:sz w:val="24"/>
        </w:rPr>
      </w:pPr>
      <w:r>
        <w:rPr>
          <w:sz w:val="24"/>
        </w:rPr>
        <w:t xml:space="preserve">Prof.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61B358D3" w14:textId="77777777" w:rsidR="00983323" w:rsidRDefault="00983323">
      <w:pPr>
        <w:rPr>
          <w:rFonts w:ascii="Times New Roman"/>
          <w:sz w:val="24"/>
        </w:rPr>
        <w:sectPr w:rsidR="00983323">
          <w:footerReference w:type="default" r:id="rId16"/>
          <w:type w:val="continuous"/>
          <w:pgSz w:w="11900" w:h="16840"/>
          <w:pgMar w:top="1420" w:right="520" w:bottom="1080" w:left="280" w:header="720" w:footer="882" w:gutter="0"/>
          <w:cols w:space="720"/>
        </w:sectPr>
      </w:pPr>
    </w:p>
    <w:p w14:paraId="386379B5" w14:textId="77777777" w:rsidR="00983323" w:rsidRDefault="00CE476A" w:rsidP="00D777A9">
      <w:pPr>
        <w:pStyle w:val="Paragrafoelenco"/>
        <w:numPr>
          <w:ilvl w:val="0"/>
          <w:numId w:val="8"/>
        </w:numPr>
        <w:tabs>
          <w:tab w:val="left" w:pos="1498"/>
        </w:tabs>
        <w:spacing w:before="94"/>
        <w:rPr>
          <w:b/>
          <w:sz w:val="24"/>
        </w:rPr>
      </w:pPr>
      <w:r>
        <w:rPr>
          <w:b/>
          <w:sz w:val="24"/>
        </w:rPr>
        <w:lastRenderedPageBreak/>
        <w:t>COMPOSIZIONE DELLA CLASSE</w:t>
      </w:r>
    </w:p>
    <w:p w14:paraId="5B40F389" w14:textId="77777777" w:rsidR="00983323" w:rsidRDefault="00CE476A" w:rsidP="00D777A9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5396"/>
        </w:tabs>
        <w:spacing w:before="140"/>
        <w:rPr>
          <w:rFonts w:ascii="Times New Roman" w:hAnsi="Times New Roman"/>
          <w:sz w:val="24"/>
        </w:rPr>
      </w:pPr>
      <w:r>
        <w:rPr>
          <w:sz w:val="24"/>
        </w:rPr>
        <w:t xml:space="preserve">n. totale studenti: 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65CBC65A" w14:textId="77777777" w:rsidR="00983323" w:rsidRDefault="00CE476A" w:rsidP="00D777A9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01"/>
          <w:tab w:val="left" w:pos="5129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maschi: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55856700" w14:textId="77777777" w:rsidR="00983323" w:rsidRDefault="00CE476A" w:rsidP="00D777A9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27"/>
          <w:tab w:val="left" w:pos="5156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femmine: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79CD51F3" w14:textId="77777777" w:rsidR="00983323" w:rsidRDefault="00CE476A" w:rsidP="00D777A9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49"/>
        <w:rPr>
          <w:sz w:val="18"/>
        </w:rPr>
      </w:pPr>
      <w:r>
        <w:rPr>
          <w:position w:val="1"/>
          <w:sz w:val="24"/>
        </w:rPr>
        <w:t xml:space="preserve">studenti che frequentano per la seconda volta la stessa classe </w:t>
      </w:r>
      <w:r>
        <w:rPr>
          <w:sz w:val="18"/>
        </w:rPr>
        <w:t>(numero e nome)</w:t>
      </w:r>
    </w:p>
    <w:p w14:paraId="54CDC725" w14:textId="77777777" w:rsidR="00983323" w:rsidRDefault="00983323">
      <w:pPr>
        <w:rPr>
          <w:sz w:val="20"/>
        </w:rPr>
      </w:pPr>
    </w:p>
    <w:p w14:paraId="755DB79F" w14:textId="77777777" w:rsidR="00983323" w:rsidRDefault="00A56A25">
      <w:pPr>
        <w:spacing w:before="4"/>
        <w:rPr>
          <w:sz w:val="11"/>
        </w:rPr>
      </w:pPr>
      <w:r>
        <w:pict w14:anchorId="763E8B32">
          <v:line id="_x0000_s1056" style="position:absolute;z-index:-251631616;mso-wrap-distance-left:0;mso-wrap-distance-right:0;mso-position-horizontal-relative:page" from="56.7pt,8.9pt" to="537.2pt,8.9pt" strokeweight=".26669mm">
            <w10:wrap type="topAndBottom" anchorx="page"/>
          </v:line>
        </w:pict>
      </w:r>
    </w:p>
    <w:p w14:paraId="275A3F28" w14:textId="77777777" w:rsidR="00983323" w:rsidRDefault="00CE476A" w:rsidP="00D777A9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con ripetenze nel curricolo scolastico precedente </w:t>
      </w:r>
      <w:r>
        <w:rPr>
          <w:sz w:val="18"/>
        </w:rPr>
        <w:t>(numero e nome)</w:t>
      </w:r>
    </w:p>
    <w:p w14:paraId="4C35A6B1" w14:textId="77777777" w:rsidR="00983323" w:rsidRDefault="00983323">
      <w:pPr>
        <w:rPr>
          <w:sz w:val="20"/>
        </w:rPr>
      </w:pPr>
    </w:p>
    <w:p w14:paraId="4148A0E1" w14:textId="77777777" w:rsidR="00983323" w:rsidRDefault="00A56A25">
      <w:pPr>
        <w:spacing w:before="4"/>
        <w:rPr>
          <w:sz w:val="11"/>
        </w:rPr>
      </w:pPr>
      <w:r>
        <w:pict w14:anchorId="586EFB6B">
          <v:line id="_x0000_s1055" style="position:absolute;z-index:-251630592;mso-wrap-distance-left:0;mso-wrap-distance-right:0;mso-position-horizontal-relative:page" from="56.7pt,8.9pt" to="537.2pt,8.9pt" strokeweight=".26669mm">
            <w10:wrap type="topAndBottom" anchorx="page"/>
          </v:line>
        </w:pict>
      </w:r>
    </w:p>
    <w:p w14:paraId="1A50A3A5" w14:textId="77777777" w:rsidR="00983323" w:rsidRDefault="00CE476A" w:rsidP="00D777A9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provenienti da altre scuole </w:t>
      </w:r>
      <w:r>
        <w:rPr>
          <w:sz w:val="18"/>
        </w:rPr>
        <w:t>(numero e nome)</w:t>
      </w:r>
    </w:p>
    <w:p w14:paraId="22A2A47F" w14:textId="77777777" w:rsidR="00983323" w:rsidRDefault="00983323">
      <w:pPr>
        <w:rPr>
          <w:sz w:val="20"/>
        </w:rPr>
      </w:pPr>
    </w:p>
    <w:p w14:paraId="548D4E6A" w14:textId="77777777" w:rsidR="00983323" w:rsidRDefault="00A56A25">
      <w:pPr>
        <w:spacing w:before="4"/>
        <w:rPr>
          <w:sz w:val="11"/>
        </w:rPr>
      </w:pPr>
      <w:r>
        <w:pict w14:anchorId="34B01442">
          <v:line id="_x0000_s1054" style="position:absolute;z-index:-251629568;mso-wrap-distance-left:0;mso-wrap-distance-right:0;mso-position-horizontal-relative:page" from="56.7pt,8.9pt" to="537.2pt,8.9pt" strokeweight=".26669mm">
            <w10:wrap type="topAndBottom" anchorx="page"/>
          </v:line>
        </w:pict>
      </w:r>
    </w:p>
    <w:p w14:paraId="4C060DC7" w14:textId="77777777" w:rsidR="00983323" w:rsidRDefault="00983323">
      <w:pPr>
        <w:rPr>
          <w:sz w:val="20"/>
        </w:rPr>
      </w:pPr>
    </w:p>
    <w:p w14:paraId="1F4B59E5" w14:textId="77777777" w:rsidR="00983323" w:rsidRDefault="00983323">
      <w:pPr>
        <w:spacing w:before="8"/>
        <w:rPr>
          <w:sz w:val="17"/>
        </w:rPr>
      </w:pPr>
    </w:p>
    <w:p w14:paraId="28C46E6D" w14:textId="77777777" w:rsidR="00983323" w:rsidRDefault="00CE476A" w:rsidP="00D777A9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SITUAZIONE IN INGRESSO</w:t>
      </w:r>
    </w:p>
    <w:p w14:paraId="12CD02F9" w14:textId="77777777" w:rsidR="00983323" w:rsidRDefault="00CE476A" w:rsidP="00D777A9">
      <w:pPr>
        <w:pStyle w:val="Titolo2"/>
        <w:numPr>
          <w:ilvl w:val="0"/>
          <w:numId w:val="6"/>
        </w:numPr>
        <w:tabs>
          <w:tab w:val="left" w:pos="1573"/>
          <w:tab w:val="left" w:pos="1574"/>
        </w:tabs>
        <w:spacing w:before="140"/>
      </w:pPr>
      <w:r>
        <w:t>Descrizione del profilo culturale e disciplinare della classe, eventuali periodi DDI</w:t>
      </w:r>
    </w:p>
    <w:p w14:paraId="5DF7C6D9" w14:textId="77777777" w:rsidR="00983323" w:rsidRDefault="00983323">
      <w:pPr>
        <w:rPr>
          <w:sz w:val="20"/>
        </w:rPr>
      </w:pPr>
    </w:p>
    <w:p w14:paraId="05945C1C" w14:textId="77777777" w:rsidR="00983323" w:rsidRDefault="00A56A25">
      <w:pPr>
        <w:spacing w:before="7"/>
        <w:rPr>
          <w:sz w:val="11"/>
        </w:rPr>
      </w:pPr>
      <w:r>
        <w:pict w14:anchorId="62060064">
          <v:line id="_x0000_s1053" style="position:absolute;z-index:-251628544;mso-wrap-distance-left:0;mso-wrap-distance-right:0;mso-position-horizontal-relative:page" from="56.7pt,9pt" to="537.2pt,9pt" strokeweight=".26669mm">
            <w10:wrap type="topAndBottom" anchorx="page"/>
          </v:line>
        </w:pict>
      </w:r>
      <w:r>
        <w:pict w14:anchorId="1B49E30F">
          <v:line id="_x0000_s1052" style="position:absolute;z-index:-251627520;mso-wrap-distance-left:0;mso-wrap-distance-right:0;mso-position-horizontal-relative:page" from="56.7pt,29.7pt" to="537.2pt,29.7pt" strokeweight=".26669mm">
            <w10:wrap type="topAndBottom" anchorx="page"/>
          </v:line>
        </w:pict>
      </w:r>
      <w:r>
        <w:pict w14:anchorId="7C986B0C">
          <v:line id="_x0000_s1051" style="position:absolute;z-index:-251626496;mso-wrap-distance-left:0;mso-wrap-distance-right:0;mso-position-horizontal-relative:page" from="56.7pt,50.4pt" to="537.2pt,50.4pt" strokeweight=".26669mm">
            <w10:wrap type="topAndBottom" anchorx="page"/>
          </v:line>
        </w:pict>
      </w:r>
    </w:p>
    <w:p w14:paraId="279E5984" w14:textId="77777777" w:rsidR="00983323" w:rsidRDefault="00983323">
      <w:pPr>
        <w:spacing w:before="8"/>
        <w:rPr>
          <w:sz w:val="28"/>
        </w:rPr>
      </w:pPr>
    </w:p>
    <w:p w14:paraId="00DCF167" w14:textId="77777777" w:rsidR="00983323" w:rsidRDefault="00983323">
      <w:pPr>
        <w:spacing w:before="8"/>
        <w:rPr>
          <w:sz w:val="28"/>
        </w:rPr>
      </w:pPr>
    </w:p>
    <w:p w14:paraId="4459E262" w14:textId="77777777" w:rsidR="00370EE2" w:rsidRDefault="00370EE2" w:rsidP="00370EE2">
      <w:pPr>
        <w:pStyle w:val="Paragrafoelenco"/>
        <w:tabs>
          <w:tab w:val="left" w:pos="1573"/>
          <w:tab w:val="left" w:pos="1574"/>
        </w:tabs>
        <w:spacing w:before="113" w:line="293" w:lineRule="exact"/>
        <w:ind w:left="1574" w:firstLine="0"/>
        <w:rPr>
          <w:sz w:val="24"/>
        </w:rPr>
      </w:pPr>
    </w:p>
    <w:p w14:paraId="3725A4BB" w14:textId="77777777" w:rsidR="00983323" w:rsidRDefault="00CE476A" w:rsidP="00D777A9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spacing w:before="113" w:line="293" w:lineRule="exact"/>
        <w:rPr>
          <w:sz w:val="24"/>
        </w:rPr>
      </w:pPr>
      <w:r>
        <w:rPr>
          <w:sz w:val="24"/>
        </w:rPr>
        <w:t xml:space="preserve">Livelli di competenza e di abilità posseduti dagli </w:t>
      </w:r>
      <w:proofErr w:type="gramStart"/>
      <w:r>
        <w:rPr>
          <w:sz w:val="24"/>
        </w:rPr>
        <w:t>studenti</w:t>
      </w:r>
      <w:proofErr w:type="gramEnd"/>
    </w:p>
    <w:p w14:paraId="3A2D6922" w14:textId="77777777" w:rsidR="00983323" w:rsidRDefault="00CE476A">
      <w:pPr>
        <w:ind w:left="854" w:right="391"/>
        <w:rPr>
          <w:sz w:val="18"/>
        </w:rPr>
      </w:pPr>
      <w:r>
        <w:rPr>
          <w:spacing w:val="-4"/>
          <w:sz w:val="18"/>
        </w:rPr>
        <w:t xml:space="preserve">(livelli </w:t>
      </w:r>
      <w:r>
        <w:rPr>
          <w:sz w:val="18"/>
        </w:rPr>
        <w:t xml:space="preserve">in </w:t>
      </w:r>
      <w:r>
        <w:rPr>
          <w:spacing w:val="-4"/>
          <w:sz w:val="18"/>
        </w:rPr>
        <w:t xml:space="preserve">ingresso, sulla </w:t>
      </w:r>
      <w:r>
        <w:rPr>
          <w:spacing w:val="-3"/>
          <w:sz w:val="18"/>
        </w:rPr>
        <w:t xml:space="preserve">base </w:t>
      </w:r>
      <w:r>
        <w:rPr>
          <w:spacing w:val="-4"/>
          <w:sz w:val="18"/>
        </w:rPr>
        <w:t xml:space="preserve">delle valutazioni all’esame </w:t>
      </w:r>
      <w:r>
        <w:rPr>
          <w:sz w:val="18"/>
        </w:rPr>
        <w:t xml:space="preserve">di </w:t>
      </w:r>
      <w:r>
        <w:rPr>
          <w:spacing w:val="-4"/>
          <w:sz w:val="18"/>
        </w:rPr>
        <w:t xml:space="preserve">stato </w:t>
      </w:r>
      <w:r>
        <w:rPr>
          <w:spacing w:val="-3"/>
          <w:sz w:val="18"/>
        </w:rPr>
        <w:t xml:space="preserve">del </w:t>
      </w:r>
      <w:r>
        <w:rPr>
          <w:sz w:val="18"/>
        </w:rPr>
        <w:t xml:space="preserve">I </w:t>
      </w:r>
      <w:r>
        <w:rPr>
          <w:spacing w:val="-4"/>
          <w:sz w:val="18"/>
        </w:rPr>
        <w:t xml:space="preserve">ciclo,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prime; della media finale dell’anno </w:t>
      </w:r>
      <w:r>
        <w:rPr>
          <w:spacing w:val="-6"/>
          <w:sz w:val="18"/>
        </w:rPr>
        <w:t xml:space="preserve">precedente,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altre classi </w:t>
      </w:r>
      <w:r>
        <w:rPr>
          <w:sz w:val="18"/>
        </w:rPr>
        <w:t xml:space="preserve">+ </w:t>
      </w:r>
      <w:r>
        <w:rPr>
          <w:spacing w:val="-4"/>
          <w:sz w:val="18"/>
        </w:rPr>
        <w:t>esiti prove d’ingresso)</w:t>
      </w:r>
    </w:p>
    <w:p w14:paraId="7B27226D" w14:textId="77777777" w:rsidR="00983323" w:rsidRDefault="00983323">
      <w:pPr>
        <w:spacing w:before="11"/>
        <w:rPr>
          <w:sz w:val="26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405"/>
        <w:gridCol w:w="2406"/>
        <w:gridCol w:w="2406"/>
      </w:tblGrid>
      <w:tr w:rsidR="00983323" w14:paraId="2C19B333" w14:textId="77777777">
        <w:trPr>
          <w:trHeight w:val="684"/>
        </w:trPr>
        <w:tc>
          <w:tcPr>
            <w:tcW w:w="2405" w:type="dxa"/>
          </w:tcPr>
          <w:p w14:paraId="2760B113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non</w:t>
            </w:r>
          </w:p>
          <w:p w14:paraId="4375FAF2" w14:textId="77777777" w:rsidR="00983323" w:rsidRDefault="00CE476A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raggiunto (fino a 5)</w:t>
            </w:r>
          </w:p>
        </w:tc>
        <w:tc>
          <w:tcPr>
            <w:tcW w:w="2405" w:type="dxa"/>
          </w:tcPr>
          <w:p w14:paraId="2028F5F9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(6)</w:t>
            </w:r>
          </w:p>
        </w:tc>
        <w:tc>
          <w:tcPr>
            <w:tcW w:w="2406" w:type="dxa"/>
          </w:tcPr>
          <w:p w14:paraId="5E71260D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intermedio (7-8)</w:t>
            </w:r>
          </w:p>
        </w:tc>
        <w:tc>
          <w:tcPr>
            <w:tcW w:w="2406" w:type="dxa"/>
          </w:tcPr>
          <w:p w14:paraId="35CD9D56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avanzato (9-10)</w:t>
            </w:r>
          </w:p>
        </w:tc>
      </w:tr>
      <w:tr w:rsidR="00983323" w14:paraId="3F924FEA" w14:textId="77777777">
        <w:trPr>
          <w:trHeight w:val="408"/>
        </w:trPr>
        <w:tc>
          <w:tcPr>
            <w:tcW w:w="2405" w:type="dxa"/>
          </w:tcPr>
          <w:p w14:paraId="70FC85E3" w14:textId="77777777" w:rsidR="00983323" w:rsidRDefault="0098332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22A957EB" w14:textId="77777777" w:rsidR="00983323" w:rsidRDefault="0098332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59E8EFD" w14:textId="77777777" w:rsidR="00983323" w:rsidRDefault="0098332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3EE057BA" w14:textId="77777777" w:rsidR="00983323" w:rsidRDefault="00983323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983323" w14:paraId="2C80D197" w14:textId="77777777">
        <w:trPr>
          <w:trHeight w:val="408"/>
        </w:trPr>
        <w:tc>
          <w:tcPr>
            <w:tcW w:w="2405" w:type="dxa"/>
          </w:tcPr>
          <w:p w14:paraId="6B109993" w14:textId="77777777" w:rsidR="00983323" w:rsidRDefault="0098332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76E086DF" w14:textId="77777777" w:rsidR="00983323" w:rsidRDefault="0098332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1EA31D90" w14:textId="77777777" w:rsidR="00983323" w:rsidRDefault="0098332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72B1DD39" w14:textId="77777777" w:rsidR="00983323" w:rsidRDefault="00983323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64F54753" w14:textId="77777777" w:rsidR="00983323" w:rsidRDefault="00983323">
      <w:pPr>
        <w:rPr>
          <w:sz w:val="20"/>
        </w:rPr>
      </w:pPr>
    </w:p>
    <w:p w14:paraId="30BE2135" w14:textId="77777777" w:rsidR="00983323" w:rsidRDefault="00983323">
      <w:pPr>
        <w:spacing w:before="4"/>
        <w:rPr>
          <w:sz w:val="16"/>
        </w:rPr>
      </w:pPr>
    </w:p>
    <w:p w14:paraId="090CB0DE" w14:textId="77777777" w:rsidR="00983323" w:rsidRDefault="00CE476A" w:rsidP="00D777A9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rPr>
          <w:sz w:val="18"/>
        </w:rPr>
      </w:pPr>
      <w:proofErr w:type="gramStart"/>
      <w:r>
        <w:rPr>
          <w:position w:val="1"/>
          <w:sz w:val="24"/>
        </w:rPr>
        <w:t>Carenze</w:t>
      </w:r>
      <w:proofErr w:type="gramEnd"/>
      <w:r>
        <w:rPr>
          <w:position w:val="1"/>
          <w:sz w:val="24"/>
        </w:rPr>
        <w:t xml:space="preserve"> riscontrate</w:t>
      </w:r>
      <w:r>
        <w:rPr>
          <w:sz w:val="18"/>
        </w:rPr>
        <w:t>(indicare le discipline)</w:t>
      </w:r>
    </w:p>
    <w:p w14:paraId="46E9FA7B" w14:textId="77777777" w:rsidR="00983323" w:rsidRDefault="00983323">
      <w:pPr>
        <w:rPr>
          <w:sz w:val="20"/>
        </w:rPr>
      </w:pPr>
    </w:p>
    <w:p w14:paraId="193B259D" w14:textId="77777777" w:rsidR="00983323" w:rsidRDefault="00A56A25">
      <w:pPr>
        <w:spacing w:before="4"/>
        <w:rPr>
          <w:sz w:val="11"/>
        </w:rPr>
      </w:pPr>
      <w:r>
        <w:pict w14:anchorId="7E4F98D3">
          <v:line id="_x0000_s1050" style="position:absolute;z-index:-251625472;mso-wrap-distance-left:0;mso-wrap-distance-right:0;mso-position-horizontal-relative:page" from="56.7pt,8.9pt" to="537.2pt,8.9pt" strokeweight=".26669mm">
            <w10:wrap type="topAndBottom" anchorx="page"/>
          </v:line>
        </w:pict>
      </w:r>
      <w:r>
        <w:pict w14:anchorId="4EA6E564">
          <v:line id="_x0000_s1049" style="position:absolute;z-index:-251624448;mso-wrap-distance-left:0;mso-wrap-distance-right:0;mso-position-horizontal-relative:page" from="56.7pt,29.6pt" to="537.2pt,29.6pt" strokeweight=".26669mm">
            <w10:wrap type="topAndBottom" anchorx="page"/>
          </v:line>
        </w:pict>
      </w:r>
      <w:r>
        <w:pict w14:anchorId="73BB0837">
          <v:line id="_x0000_s1048" style="position:absolute;z-index:-251623424;mso-wrap-distance-left:0;mso-wrap-distance-right:0;mso-position-horizontal-relative:page" from="56.7pt,50.3pt" to="537.2pt,50.3pt" strokeweight=".26669mm">
            <w10:wrap type="topAndBottom" anchorx="page"/>
          </v:line>
        </w:pict>
      </w:r>
    </w:p>
    <w:p w14:paraId="0D1EC537" w14:textId="77777777" w:rsidR="00983323" w:rsidRDefault="00983323">
      <w:pPr>
        <w:spacing w:before="8"/>
        <w:rPr>
          <w:sz w:val="28"/>
        </w:rPr>
      </w:pPr>
    </w:p>
    <w:p w14:paraId="708085E6" w14:textId="77777777" w:rsidR="00983323" w:rsidRDefault="00983323">
      <w:pPr>
        <w:spacing w:before="8"/>
        <w:rPr>
          <w:sz w:val="28"/>
        </w:rPr>
      </w:pPr>
    </w:p>
    <w:p w14:paraId="0D9DCE3B" w14:textId="77777777" w:rsidR="00983323" w:rsidRDefault="00983323">
      <w:pPr>
        <w:rPr>
          <w:sz w:val="28"/>
        </w:rPr>
        <w:sectPr w:rsidR="00983323">
          <w:pgSz w:w="11900" w:h="16840"/>
          <w:pgMar w:top="1600" w:right="520" w:bottom="1100" w:left="280" w:header="0" w:footer="882" w:gutter="0"/>
          <w:cols w:space="720"/>
        </w:sectPr>
      </w:pPr>
    </w:p>
    <w:p w14:paraId="79FD62B4" w14:textId="77777777" w:rsidR="00983323" w:rsidRDefault="00983323">
      <w:pPr>
        <w:spacing w:before="1"/>
        <w:rPr>
          <w:sz w:val="12"/>
        </w:rPr>
      </w:pPr>
    </w:p>
    <w:p w14:paraId="08C09937" w14:textId="77777777" w:rsidR="00983323" w:rsidRDefault="00CE476A" w:rsidP="00D777A9">
      <w:pPr>
        <w:pStyle w:val="Titolo1"/>
        <w:numPr>
          <w:ilvl w:val="0"/>
          <w:numId w:val="8"/>
        </w:numPr>
        <w:tabs>
          <w:tab w:val="left" w:pos="1498"/>
        </w:tabs>
        <w:spacing w:before="93"/>
      </w:pPr>
      <w:r>
        <w:t>COMPETENZE E ABILITA’ DA SVILUPPARE NEL CORSO DELL’ANNO</w:t>
      </w:r>
    </w:p>
    <w:p w14:paraId="5FC29657" w14:textId="77777777" w:rsidR="00983323" w:rsidRDefault="00CE476A">
      <w:pPr>
        <w:spacing w:before="138"/>
        <w:ind w:left="854" w:right="391"/>
        <w:rPr>
          <w:sz w:val="18"/>
        </w:rPr>
      </w:pPr>
      <w:r>
        <w:rPr>
          <w:sz w:val="18"/>
        </w:rPr>
        <w:t>(in riferimento a quanto programmato nei Dipartimenti dell’Asse dei Linguaggi, dell’Asse Matematico-Scientifico- Tecnologico e dell’Asse Storico-Sociale)</w:t>
      </w:r>
    </w:p>
    <w:p w14:paraId="470E6CC2" w14:textId="55AF00E2" w:rsidR="00983323" w:rsidRDefault="00CE476A">
      <w:pPr>
        <w:ind w:left="3639"/>
        <w:rPr>
          <w:sz w:val="18"/>
        </w:rPr>
      </w:pPr>
      <w:r>
        <w:rPr>
          <w:sz w:val="18"/>
        </w:rPr>
        <w:t>(indicare solo ciò che è da riferire all’anno in corso)</w:t>
      </w:r>
    </w:p>
    <w:p w14:paraId="35C1BD90" w14:textId="64920085" w:rsidR="00CE476A" w:rsidRDefault="00CE476A">
      <w:pPr>
        <w:ind w:left="3639"/>
        <w:rPr>
          <w:sz w:val="18"/>
        </w:rPr>
      </w:pPr>
    </w:p>
    <w:p w14:paraId="502AEBE5" w14:textId="19A89A84" w:rsidR="00CE476A" w:rsidRDefault="00CE476A">
      <w:pPr>
        <w:ind w:left="3639"/>
        <w:rPr>
          <w:sz w:val="18"/>
        </w:rPr>
      </w:pPr>
    </w:p>
    <w:p w14:paraId="743C8A20" w14:textId="77777777" w:rsidR="00CE476A" w:rsidRDefault="00CE476A">
      <w:pPr>
        <w:ind w:left="3639"/>
        <w:rPr>
          <w:sz w:val="18"/>
        </w:rPr>
      </w:pPr>
    </w:p>
    <w:p w14:paraId="656AEB17" w14:textId="77777777" w:rsidR="00CE476A" w:rsidRDefault="00CE476A" w:rsidP="00CE476A">
      <w:pPr>
        <w:rPr>
          <w:b/>
          <w:sz w:val="20"/>
          <w:szCs w:val="20"/>
        </w:rPr>
      </w:pPr>
    </w:p>
    <w:p w14:paraId="0F6F3090" w14:textId="44AD4150" w:rsidR="00983323" w:rsidRDefault="00983323">
      <w:pPr>
        <w:spacing w:before="1"/>
        <w:rPr>
          <w:sz w:val="18"/>
        </w:rPr>
      </w:pPr>
    </w:p>
    <w:p w14:paraId="205E5273" w14:textId="77777777" w:rsidR="00D777A9" w:rsidRPr="000D37FC" w:rsidRDefault="00D777A9" w:rsidP="00D777A9">
      <w:pPr>
        <w:pStyle w:val="Paragrafoelenco"/>
        <w:widowControl/>
        <w:numPr>
          <w:ilvl w:val="0"/>
          <w:numId w:val="9"/>
        </w:numPr>
        <w:autoSpaceDE/>
        <w:autoSpaceDN/>
        <w:contextualSpacing/>
        <w:rPr>
          <w:b/>
        </w:rPr>
      </w:pPr>
      <w:r w:rsidRPr="000D37FC">
        <w:rPr>
          <w:b/>
        </w:rPr>
        <w:t>ASSE DEI LINGUAGGI</w:t>
      </w:r>
    </w:p>
    <w:p w14:paraId="5D8DD9C5" w14:textId="77777777" w:rsidR="00D777A9" w:rsidRDefault="00D777A9" w:rsidP="00D777A9">
      <w:pPr>
        <w:pStyle w:val="Paragrafoelenco"/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D777A9" w14:paraId="5BBE8275" w14:textId="77777777" w:rsidTr="00746533">
        <w:tc>
          <w:tcPr>
            <w:tcW w:w="10201" w:type="dxa"/>
            <w:gridSpan w:val="3"/>
          </w:tcPr>
          <w:p w14:paraId="25E84C29" w14:textId="77777777" w:rsidR="00D777A9" w:rsidRPr="000D37FC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Lingua e letteratura Italiana (4 ore settimanali)</w:t>
            </w:r>
          </w:p>
        </w:tc>
      </w:tr>
      <w:tr w:rsidR="00D777A9" w14:paraId="2921B2A1" w14:textId="77777777" w:rsidTr="00746533">
        <w:tc>
          <w:tcPr>
            <w:tcW w:w="2404" w:type="dxa"/>
          </w:tcPr>
          <w:p w14:paraId="369F99DF" w14:textId="77777777" w:rsidR="00D777A9" w:rsidRPr="000D37FC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0" w:type="dxa"/>
          </w:tcPr>
          <w:p w14:paraId="23DED1E9" w14:textId="77777777" w:rsidR="00D777A9" w:rsidRPr="000D37FC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36279F94" w14:textId="77777777" w:rsidR="00D777A9" w:rsidRPr="000D37FC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D777A9" w:rsidRPr="008C49B1" w14:paraId="0B8A1516" w14:textId="77777777" w:rsidTr="00746533">
        <w:tc>
          <w:tcPr>
            <w:tcW w:w="2404" w:type="dxa"/>
          </w:tcPr>
          <w:p w14:paraId="0CCE975E" w14:textId="77777777" w:rsidR="00D777A9" w:rsidRPr="008C49B1" w:rsidRDefault="00D777A9" w:rsidP="00746533">
            <w:pPr>
              <w:rPr>
                <w:b/>
              </w:rPr>
            </w:pPr>
            <w:r w:rsidRPr="008C49B1">
              <w:rPr>
                <w:sz w:val="20"/>
                <w:szCs w:val="20"/>
              </w:rPr>
              <w:t>Illustrare, interpretare, analizzare e sintetizzare un fenomeno culturale, letterario, storico, artistico, scientifico</w:t>
            </w:r>
          </w:p>
          <w:p w14:paraId="6C91B28F" w14:textId="77777777" w:rsidR="00D777A9" w:rsidRPr="008C49B1" w:rsidRDefault="00D777A9" w:rsidP="00746533">
            <w:pPr>
              <w:rPr>
                <w:b/>
              </w:rPr>
            </w:pPr>
          </w:p>
          <w:p w14:paraId="2C7C07BE" w14:textId="77777777" w:rsidR="00D777A9" w:rsidRPr="008C49B1" w:rsidRDefault="00D777A9" w:rsidP="00746533">
            <w:pPr>
              <w:rPr>
                <w:b/>
              </w:rPr>
            </w:pPr>
          </w:p>
          <w:p w14:paraId="2D41DE2A" w14:textId="77777777" w:rsidR="00D777A9" w:rsidRPr="008C49B1" w:rsidRDefault="00D777A9" w:rsidP="00746533">
            <w:pPr>
              <w:rPr>
                <w:b/>
              </w:rPr>
            </w:pPr>
          </w:p>
          <w:p w14:paraId="52F4B870" w14:textId="77777777" w:rsidR="00D777A9" w:rsidRPr="008C49B1" w:rsidRDefault="00D777A9" w:rsidP="00746533">
            <w:pPr>
              <w:rPr>
                <w:b/>
              </w:rPr>
            </w:pPr>
          </w:p>
          <w:p w14:paraId="11548FF6" w14:textId="77777777" w:rsidR="00D777A9" w:rsidRPr="008C49B1" w:rsidRDefault="00D777A9" w:rsidP="00746533">
            <w:pPr>
              <w:rPr>
                <w:b/>
              </w:rPr>
            </w:pPr>
          </w:p>
          <w:p w14:paraId="742379BA" w14:textId="77777777" w:rsidR="00D777A9" w:rsidRPr="008C49B1" w:rsidRDefault="00D777A9" w:rsidP="00746533">
            <w:pPr>
              <w:rPr>
                <w:b/>
              </w:rPr>
            </w:pPr>
          </w:p>
          <w:p w14:paraId="1001B89A" w14:textId="77777777" w:rsidR="00D777A9" w:rsidRPr="008C49B1" w:rsidRDefault="00D777A9" w:rsidP="00746533">
            <w:pPr>
              <w:rPr>
                <w:b/>
              </w:rPr>
            </w:pPr>
          </w:p>
          <w:p w14:paraId="2D13B24E" w14:textId="77777777" w:rsidR="00D777A9" w:rsidRPr="008C49B1" w:rsidRDefault="00D777A9" w:rsidP="00746533">
            <w:pPr>
              <w:rPr>
                <w:b/>
              </w:rPr>
            </w:pPr>
          </w:p>
          <w:p w14:paraId="67AC2350" w14:textId="77777777" w:rsidR="00D777A9" w:rsidRPr="008C49B1" w:rsidRDefault="00D777A9" w:rsidP="00746533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51D3B11E" w14:textId="77777777" w:rsidR="00D777A9" w:rsidRPr="00AE076A" w:rsidRDefault="00D777A9" w:rsidP="00D777A9">
            <w:pPr>
              <w:pStyle w:val="Paragrafoelenco"/>
              <w:numPr>
                <w:ilvl w:val="0"/>
                <w:numId w:val="15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Contestualizzare l’evoluzione della civiltà letteraria</w:t>
            </w:r>
          </w:p>
          <w:p w14:paraId="413EABCF" w14:textId="77777777" w:rsidR="00D777A9" w:rsidRPr="00AE076A" w:rsidRDefault="00D777A9" w:rsidP="00D777A9">
            <w:pPr>
              <w:pStyle w:val="Paragrafoelenco"/>
              <w:numPr>
                <w:ilvl w:val="0"/>
                <w:numId w:val="15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identificare le relazioni tra i principali autori della letteratura italiana e straniera anche in prospettiva interculturale</w:t>
            </w:r>
          </w:p>
          <w:p w14:paraId="1C51EADC" w14:textId="77777777" w:rsidR="00D777A9" w:rsidRPr="00AE076A" w:rsidRDefault="00D777A9" w:rsidP="00D777A9">
            <w:pPr>
              <w:pStyle w:val="Paragrafoelenco"/>
              <w:numPr>
                <w:ilvl w:val="0"/>
                <w:numId w:val="15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riconoscere i caratteri stilistici e strutturali dei testi letterari</w:t>
            </w:r>
          </w:p>
          <w:p w14:paraId="0DABB86A" w14:textId="77777777" w:rsidR="00D777A9" w:rsidRPr="00AE076A" w:rsidRDefault="00D777A9" w:rsidP="00D777A9">
            <w:pPr>
              <w:pStyle w:val="Paragrafoelenco"/>
              <w:numPr>
                <w:ilvl w:val="0"/>
                <w:numId w:val="15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raccogliere, selezionare, utilizzare, analizzare, sintetizzare informazioni relative ai testi letterari</w:t>
            </w:r>
          </w:p>
          <w:p w14:paraId="0FCE80B8" w14:textId="77777777" w:rsidR="00D777A9" w:rsidRPr="00AE076A" w:rsidRDefault="00D777A9" w:rsidP="00D777A9">
            <w:pPr>
              <w:pStyle w:val="Paragrafoelenco"/>
              <w:numPr>
                <w:ilvl w:val="0"/>
                <w:numId w:val="15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formulare un motivato giudizio critico su un testo letterario</w:t>
            </w:r>
          </w:p>
          <w:p w14:paraId="002CCDE4" w14:textId="77777777" w:rsidR="00D777A9" w:rsidRPr="00AE076A" w:rsidRDefault="00D777A9" w:rsidP="00746533">
            <w:pPr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acquisire il lessico specifico</w:t>
            </w:r>
          </w:p>
        </w:tc>
        <w:tc>
          <w:tcPr>
            <w:tcW w:w="3827" w:type="dxa"/>
          </w:tcPr>
          <w:p w14:paraId="51E35C66" w14:textId="77777777" w:rsidR="00D777A9" w:rsidRPr="00AE076A" w:rsidRDefault="00D777A9" w:rsidP="00D777A9">
            <w:pPr>
              <w:pStyle w:val="Paragrafoelenco"/>
              <w:numPr>
                <w:ilvl w:val="0"/>
                <w:numId w:val="15"/>
              </w:numPr>
              <w:ind w:left="249" w:hanging="249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Storia letteraria da Leopardi al ‘900 con riferimento al contesto culturale</w:t>
            </w:r>
          </w:p>
          <w:p w14:paraId="1A5C9438" w14:textId="77777777" w:rsidR="00D777A9" w:rsidRPr="00AE076A" w:rsidRDefault="00D777A9" w:rsidP="00D777A9">
            <w:pPr>
              <w:pStyle w:val="Paragrafoelenco"/>
              <w:numPr>
                <w:ilvl w:val="0"/>
                <w:numId w:val="15"/>
              </w:numPr>
              <w:ind w:left="249" w:hanging="249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Autori e opere più rilevanti della letteratura italiana (Leopardi, Verga, Pirandello, Svevo, Montale, Ungaretti, Quasimodo, Eco, ecc.)</w:t>
            </w:r>
          </w:p>
          <w:p w14:paraId="6CAEDE11" w14:textId="77777777" w:rsidR="00D777A9" w:rsidRPr="00AE076A" w:rsidRDefault="00D777A9" w:rsidP="00D777A9">
            <w:pPr>
              <w:pStyle w:val="Paragrafoelenco"/>
              <w:numPr>
                <w:ilvl w:val="0"/>
                <w:numId w:val="10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 xml:space="preserve">Selezione cospicua dei canti della </w:t>
            </w:r>
            <w:r w:rsidRPr="00AE076A">
              <w:rPr>
                <w:i/>
                <w:sz w:val="20"/>
                <w:szCs w:val="20"/>
              </w:rPr>
              <w:t>Commedia</w:t>
            </w:r>
            <w:r w:rsidRPr="00AE076A">
              <w:rPr>
                <w:sz w:val="20"/>
                <w:szCs w:val="20"/>
              </w:rPr>
              <w:t xml:space="preserve"> di Dante</w:t>
            </w:r>
          </w:p>
        </w:tc>
      </w:tr>
      <w:tr w:rsidR="00D777A9" w:rsidRPr="008C49B1" w14:paraId="6E243ACD" w14:textId="77777777" w:rsidTr="00746533">
        <w:tc>
          <w:tcPr>
            <w:tcW w:w="2404" w:type="dxa"/>
          </w:tcPr>
          <w:p w14:paraId="4B57977A" w14:textId="77777777" w:rsidR="00D777A9" w:rsidRPr="008C49B1" w:rsidRDefault="00D777A9" w:rsidP="00746533">
            <w:pPr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Produrre testi di vario tipo in relazione ai differenti scopi comunicativi</w:t>
            </w:r>
          </w:p>
          <w:p w14:paraId="7A5AFCC8" w14:textId="77777777" w:rsidR="00D777A9" w:rsidRPr="008C49B1" w:rsidRDefault="00D777A9" w:rsidP="00746533">
            <w:pPr>
              <w:rPr>
                <w:sz w:val="20"/>
                <w:szCs w:val="20"/>
              </w:rPr>
            </w:pPr>
          </w:p>
          <w:p w14:paraId="0FA08037" w14:textId="77777777" w:rsidR="00D777A9" w:rsidRPr="008C49B1" w:rsidRDefault="00D777A9" w:rsidP="00746533">
            <w:pPr>
              <w:rPr>
                <w:sz w:val="20"/>
                <w:szCs w:val="20"/>
              </w:rPr>
            </w:pPr>
          </w:p>
          <w:p w14:paraId="1B6385B0" w14:textId="77777777" w:rsidR="00D777A9" w:rsidRPr="008C49B1" w:rsidRDefault="00D777A9" w:rsidP="00746533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540C8442" w14:textId="77777777" w:rsidR="00D777A9" w:rsidRPr="00AE076A" w:rsidRDefault="00D777A9" w:rsidP="00D777A9">
            <w:pPr>
              <w:pStyle w:val="Paragrafoelenco"/>
              <w:numPr>
                <w:ilvl w:val="0"/>
                <w:numId w:val="16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Produrre testi scritti di diversa tipologia e complessità</w:t>
            </w:r>
          </w:p>
          <w:p w14:paraId="7F3AB136" w14:textId="77777777" w:rsidR="00D777A9" w:rsidRPr="00AE076A" w:rsidRDefault="00D777A9" w:rsidP="00D777A9">
            <w:pPr>
              <w:pStyle w:val="Paragrafoelenco"/>
              <w:numPr>
                <w:ilvl w:val="0"/>
                <w:numId w:val="11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Sostenere conversazioni e colloqui su tematiche letterarie, artistiche e storiche</w:t>
            </w:r>
          </w:p>
        </w:tc>
        <w:tc>
          <w:tcPr>
            <w:tcW w:w="3827" w:type="dxa"/>
          </w:tcPr>
          <w:p w14:paraId="09AD71A3" w14:textId="77777777" w:rsidR="00D777A9" w:rsidRPr="00AE076A" w:rsidRDefault="00D777A9" w:rsidP="00D777A9">
            <w:pPr>
              <w:pStyle w:val="Paragrafoelenco"/>
              <w:numPr>
                <w:ilvl w:val="0"/>
                <w:numId w:val="16"/>
              </w:numPr>
              <w:ind w:left="249" w:hanging="249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Produzione di testi argomentativi, espositivi, descrittivi, narrativi e del curriculum vitae</w:t>
            </w:r>
          </w:p>
          <w:p w14:paraId="5DED27FF" w14:textId="77777777" w:rsidR="00D777A9" w:rsidRPr="00AE076A" w:rsidRDefault="00D777A9" w:rsidP="00D777A9">
            <w:pPr>
              <w:pStyle w:val="Paragrafoelenco"/>
              <w:numPr>
                <w:ilvl w:val="0"/>
                <w:numId w:val="11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Analisi di testi poetici, narrativi, espositivi letterari</w:t>
            </w:r>
          </w:p>
        </w:tc>
      </w:tr>
    </w:tbl>
    <w:p w14:paraId="7EF0AA27" w14:textId="77777777" w:rsidR="00D777A9" w:rsidRDefault="00D777A9" w:rsidP="00D777A9">
      <w:pPr>
        <w:rPr>
          <w:b/>
        </w:rPr>
      </w:pPr>
    </w:p>
    <w:p w14:paraId="71BC98B8" w14:textId="77777777" w:rsidR="00D777A9" w:rsidRDefault="00D777A9" w:rsidP="00D777A9">
      <w:pPr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D777A9" w:rsidRPr="0052589E" w14:paraId="6EB8AAD0" w14:textId="77777777" w:rsidTr="00746533">
        <w:tc>
          <w:tcPr>
            <w:tcW w:w="10201" w:type="dxa"/>
            <w:gridSpan w:val="3"/>
          </w:tcPr>
          <w:p w14:paraId="6B3BC31A" w14:textId="77777777" w:rsidR="00D777A9" w:rsidRPr="000D37FC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Lingua e Cultura straniera (3 ore settimanali L1 e 4 ore settimanali L2 e L3)</w:t>
            </w:r>
          </w:p>
        </w:tc>
      </w:tr>
      <w:tr w:rsidR="00D777A9" w:rsidRPr="0052589E" w14:paraId="18D79C7F" w14:textId="77777777" w:rsidTr="00746533">
        <w:tc>
          <w:tcPr>
            <w:tcW w:w="2404" w:type="dxa"/>
          </w:tcPr>
          <w:p w14:paraId="3D7DDCD5" w14:textId="77777777" w:rsidR="00D777A9" w:rsidRPr="000D37FC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0" w:type="dxa"/>
          </w:tcPr>
          <w:p w14:paraId="208DA72E" w14:textId="77777777" w:rsidR="00D777A9" w:rsidRPr="000D37FC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75535458" w14:textId="77777777" w:rsidR="00D777A9" w:rsidRPr="000D37FC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D777A9" w:rsidRPr="002B22DA" w14:paraId="2963C9F1" w14:textId="77777777" w:rsidTr="00746533">
        <w:tc>
          <w:tcPr>
            <w:tcW w:w="2404" w:type="dxa"/>
          </w:tcPr>
          <w:p w14:paraId="229B769A" w14:textId="77777777" w:rsidR="00D777A9" w:rsidRPr="0032643D" w:rsidRDefault="00D777A9" w:rsidP="00746533">
            <w:pPr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Utilizzare una lingua straniera per i principali scopi comunicativi ed operativi</w:t>
            </w:r>
          </w:p>
          <w:p w14:paraId="4121A9D8" w14:textId="77777777" w:rsidR="00D777A9" w:rsidRPr="0032643D" w:rsidRDefault="00D777A9" w:rsidP="00746533">
            <w:pPr>
              <w:rPr>
                <w:sz w:val="20"/>
                <w:szCs w:val="20"/>
              </w:rPr>
            </w:pPr>
          </w:p>
          <w:p w14:paraId="437D8A47" w14:textId="77777777" w:rsidR="00D777A9" w:rsidRPr="0032643D" w:rsidRDefault="00D777A9" w:rsidP="00746533">
            <w:pPr>
              <w:rPr>
                <w:sz w:val="20"/>
                <w:szCs w:val="20"/>
              </w:rPr>
            </w:pPr>
          </w:p>
          <w:p w14:paraId="422E9238" w14:textId="77777777" w:rsidR="00D777A9" w:rsidRPr="0032643D" w:rsidRDefault="00D777A9" w:rsidP="00746533">
            <w:pPr>
              <w:rPr>
                <w:sz w:val="20"/>
                <w:szCs w:val="20"/>
              </w:rPr>
            </w:pPr>
          </w:p>
          <w:p w14:paraId="0FAC52AD" w14:textId="77777777" w:rsidR="00D777A9" w:rsidRPr="0032643D" w:rsidRDefault="00D777A9" w:rsidP="00746533">
            <w:pPr>
              <w:rPr>
                <w:sz w:val="20"/>
                <w:szCs w:val="20"/>
              </w:rPr>
            </w:pPr>
          </w:p>
          <w:p w14:paraId="60EC72A4" w14:textId="77777777" w:rsidR="00D777A9" w:rsidRPr="0032643D" w:rsidRDefault="00D777A9" w:rsidP="00746533">
            <w:pPr>
              <w:rPr>
                <w:sz w:val="20"/>
                <w:szCs w:val="20"/>
              </w:rPr>
            </w:pPr>
          </w:p>
          <w:p w14:paraId="69F6D577" w14:textId="77777777" w:rsidR="00D777A9" w:rsidRPr="0032643D" w:rsidRDefault="00D777A9" w:rsidP="00746533">
            <w:pPr>
              <w:rPr>
                <w:sz w:val="20"/>
                <w:szCs w:val="20"/>
              </w:rPr>
            </w:pPr>
          </w:p>
          <w:p w14:paraId="3D6838E8" w14:textId="77777777" w:rsidR="00D777A9" w:rsidRPr="0032643D" w:rsidRDefault="00D777A9" w:rsidP="00746533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625BEDBA" w14:textId="77777777" w:rsidR="00D777A9" w:rsidRPr="00AE076A" w:rsidRDefault="00D777A9" w:rsidP="00746533">
            <w:pPr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Lo studente dovrà acquisire strutture, abilità e competenze linguistico-comunicative corrispondenti al livello B2 del Quadro Comune Europeo di riferimento:</w:t>
            </w:r>
          </w:p>
          <w:p w14:paraId="7BBBE36A" w14:textId="77777777" w:rsidR="00D777A9" w:rsidRPr="00AE076A" w:rsidRDefault="00D777A9" w:rsidP="00D777A9">
            <w:pPr>
              <w:pStyle w:val="Paragrafoelenco"/>
              <w:numPr>
                <w:ilvl w:val="0"/>
                <w:numId w:val="19"/>
              </w:numPr>
              <w:contextualSpacing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Comprendere in modo globale, selettivo e dettagliato testi orali/ scritti su argomenti diversificati;</w:t>
            </w:r>
          </w:p>
          <w:p w14:paraId="72105A75" w14:textId="77777777" w:rsidR="00D777A9" w:rsidRPr="00AE076A" w:rsidRDefault="00D777A9" w:rsidP="00D777A9">
            <w:pPr>
              <w:pStyle w:val="Paragrafoelenco"/>
              <w:numPr>
                <w:ilvl w:val="0"/>
                <w:numId w:val="19"/>
              </w:numPr>
              <w:contextualSpacing/>
              <w:rPr>
                <w:sz w:val="20"/>
                <w:szCs w:val="20"/>
              </w:rPr>
            </w:pPr>
            <w:proofErr w:type="spellStart"/>
            <w:r w:rsidRPr="00AE076A">
              <w:rPr>
                <w:sz w:val="20"/>
                <w:szCs w:val="20"/>
              </w:rPr>
              <w:t>claborare</w:t>
            </w:r>
            <w:proofErr w:type="spellEnd"/>
            <w:r w:rsidRPr="00AE076A">
              <w:rPr>
                <w:sz w:val="20"/>
                <w:szCs w:val="20"/>
              </w:rPr>
              <w:t xml:space="preserve"> testi scritti/orali di diverse tipologie e generi su temi di attualità, letteratura, cinema, arte </w:t>
            </w:r>
            <w:proofErr w:type="spellStart"/>
            <w:r w:rsidRPr="00AE076A">
              <w:rPr>
                <w:sz w:val="20"/>
                <w:szCs w:val="20"/>
              </w:rPr>
              <w:t>etc</w:t>
            </w:r>
            <w:proofErr w:type="spellEnd"/>
            <w:r w:rsidRPr="00AE076A">
              <w:rPr>
                <w:sz w:val="20"/>
                <w:szCs w:val="20"/>
              </w:rPr>
              <w:t>;</w:t>
            </w:r>
          </w:p>
          <w:p w14:paraId="786B2B91" w14:textId="77777777" w:rsidR="00D777A9" w:rsidRPr="00AE076A" w:rsidRDefault="00D777A9" w:rsidP="00D777A9">
            <w:pPr>
              <w:pStyle w:val="Paragrafoelenco"/>
              <w:numPr>
                <w:ilvl w:val="0"/>
                <w:numId w:val="12"/>
              </w:numPr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AE076A">
              <w:rPr>
                <w:sz w:val="20"/>
                <w:szCs w:val="20"/>
              </w:rPr>
              <w:t>utilizzare</w:t>
            </w:r>
            <w:proofErr w:type="gramEnd"/>
            <w:r w:rsidRPr="00AE076A">
              <w:rPr>
                <w:sz w:val="20"/>
                <w:szCs w:val="20"/>
              </w:rPr>
              <w:t xml:space="preserve"> adeguatamente la lingua straniera per lo studio e l’ approfondimento di altre discipline.</w:t>
            </w:r>
          </w:p>
        </w:tc>
        <w:tc>
          <w:tcPr>
            <w:tcW w:w="3827" w:type="dxa"/>
          </w:tcPr>
          <w:p w14:paraId="42735DA0" w14:textId="77777777" w:rsidR="00D777A9" w:rsidRPr="00AE076A" w:rsidRDefault="00D777A9" w:rsidP="00D777A9">
            <w:pPr>
              <w:pStyle w:val="Paragrafoelenco"/>
              <w:numPr>
                <w:ilvl w:val="0"/>
                <w:numId w:val="19"/>
              </w:numPr>
              <w:ind w:left="249" w:hanging="249"/>
              <w:contextualSpacing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Utilizzo delle nuove tecnologie per fare ricerche, approfondire argomenti, esprimersi creativamente e interloquire con soggetti stranieri;</w:t>
            </w:r>
          </w:p>
          <w:p w14:paraId="5EDB9804" w14:textId="77777777" w:rsidR="00D777A9" w:rsidRPr="00AE076A" w:rsidRDefault="00D777A9" w:rsidP="00D777A9">
            <w:pPr>
              <w:pStyle w:val="Paragrafoelenco"/>
              <w:numPr>
                <w:ilvl w:val="0"/>
                <w:numId w:val="12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analizzare testi e documenti culturali di varia natura mettendoli in relazione tra loro e con il contesto storico-sociale.</w:t>
            </w:r>
          </w:p>
        </w:tc>
      </w:tr>
    </w:tbl>
    <w:p w14:paraId="7446D905" w14:textId="77777777" w:rsidR="00D777A9" w:rsidRDefault="00D777A9" w:rsidP="00D777A9">
      <w:pPr>
        <w:jc w:val="center"/>
        <w:rPr>
          <w:b/>
        </w:rPr>
      </w:pPr>
    </w:p>
    <w:p w14:paraId="5D00970A" w14:textId="77777777" w:rsidR="00D777A9" w:rsidRDefault="00D777A9" w:rsidP="00D777A9">
      <w:pPr>
        <w:jc w:val="center"/>
        <w:rPr>
          <w:b/>
        </w:rPr>
      </w:pPr>
    </w:p>
    <w:p w14:paraId="7AAF4F25" w14:textId="77777777" w:rsidR="00D777A9" w:rsidRDefault="00D777A9" w:rsidP="00D777A9">
      <w:pPr>
        <w:jc w:val="center"/>
        <w:rPr>
          <w:b/>
        </w:rPr>
      </w:pPr>
    </w:p>
    <w:p w14:paraId="327C2997" w14:textId="77777777" w:rsidR="00D777A9" w:rsidRDefault="00D777A9" w:rsidP="00D777A9">
      <w:pPr>
        <w:jc w:val="center"/>
        <w:rPr>
          <w:b/>
        </w:rPr>
      </w:pPr>
    </w:p>
    <w:p w14:paraId="6054561A" w14:textId="77777777" w:rsidR="00D777A9" w:rsidRDefault="00D777A9" w:rsidP="00D777A9">
      <w:pPr>
        <w:jc w:val="center"/>
        <w:rPr>
          <w:b/>
        </w:rPr>
      </w:pPr>
    </w:p>
    <w:tbl>
      <w:tblPr>
        <w:tblStyle w:val="Grigliatabella"/>
        <w:tblW w:w="10206" w:type="dxa"/>
        <w:tblLook w:val="04A0" w:firstRow="1" w:lastRow="0" w:firstColumn="1" w:lastColumn="0" w:noHBand="0" w:noVBand="1"/>
      </w:tblPr>
      <w:tblGrid>
        <w:gridCol w:w="2410"/>
        <w:gridCol w:w="4004"/>
        <w:gridCol w:w="3792"/>
      </w:tblGrid>
      <w:tr w:rsidR="00D777A9" w:rsidRPr="0052589E" w14:paraId="7F5327A0" w14:textId="77777777" w:rsidTr="00746533">
        <w:tc>
          <w:tcPr>
            <w:tcW w:w="10206" w:type="dxa"/>
            <w:gridSpan w:val="3"/>
          </w:tcPr>
          <w:p w14:paraId="1E7811E4" w14:textId="77777777" w:rsidR="00D777A9" w:rsidRPr="0032643D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 xml:space="preserve">Storia dell’arte </w:t>
            </w:r>
            <w:r>
              <w:rPr>
                <w:b/>
                <w:color w:val="000000" w:themeColor="text1"/>
                <w:sz w:val="20"/>
                <w:szCs w:val="20"/>
              </w:rPr>
              <w:t>(2 ore settimanali)</w:t>
            </w:r>
          </w:p>
        </w:tc>
      </w:tr>
      <w:tr w:rsidR="00D777A9" w:rsidRPr="0052589E" w14:paraId="26EAECDC" w14:textId="77777777" w:rsidTr="00746533">
        <w:tc>
          <w:tcPr>
            <w:tcW w:w="2410" w:type="dxa"/>
          </w:tcPr>
          <w:p w14:paraId="34241020" w14:textId="77777777" w:rsidR="00D777A9" w:rsidRPr="0032643D" w:rsidRDefault="00D777A9" w:rsidP="00746533">
            <w:pPr>
              <w:jc w:val="center"/>
              <w:rPr>
                <w:b/>
                <w:color w:val="365F91" w:themeColor="accent1" w:themeShade="BF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4004" w:type="dxa"/>
          </w:tcPr>
          <w:p w14:paraId="668B5DC9" w14:textId="77777777" w:rsidR="00D777A9" w:rsidRPr="0032643D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792" w:type="dxa"/>
          </w:tcPr>
          <w:p w14:paraId="0B99D0C6" w14:textId="77777777" w:rsidR="00D777A9" w:rsidRPr="0032643D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D777A9" w:rsidRPr="009B05B7" w14:paraId="2688EA4C" w14:textId="77777777" w:rsidTr="00746533">
        <w:tc>
          <w:tcPr>
            <w:tcW w:w="2410" w:type="dxa"/>
          </w:tcPr>
          <w:p w14:paraId="1D8D7EDA" w14:textId="77777777" w:rsidR="00D777A9" w:rsidRPr="00AE076A" w:rsidRDefault="00D777A9" w:rsidP="00746533">
            <w:pPr>
              <w:tabs>
                <w:tab w:val="left" w:pos="720"/>
              </w:tabs>
              <w:autoSpaceDN w:val="0"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Riconoscere i codici della comunicazione visiva nelle diverse forme che l’arte ha espresso nel tempo e acquisire consapevolezza critica nei confronti delle forme di comunicazione visiva</w:t>
            </w:r>
          </w:p>
          <w:p w14:paraId="58483D3F" w14:textId="77777777" w:rsidR="00D777A9" w:rsidRPr="00AE076A" w:rsidRDefault="00D777A9" w:rsidP="00746533">
            <w:pPr>
              <w:jc w:val="both"/>
              <w:rPr>
                <w:sz w:val="20"/>
                <w:szCs w:val="20"/>
              </w:rPr>
            </w:pPr>
          </w:p>
          <w:p w14:paraId="666281BC" w14:textId="77777777" w:rsidR="00D777A9" w:rsidRPr="00AE076A" w:rsidRDefault="00D777A9" w:rsidP="00746533">
            <w:pPr>
              <w:jc w:val="both"/>
              <w:rPr>
                <w:sz w:val="20"/>
                <w:szCs w:val="20"/>
              </w:rPr>
            </w:pPr>
          </w:p>
          <w:p w14:paraId="6C18000E" w14:textId="77777777" w:rsidR="00D777A9" w:rsidRPr="00AE076A" w:rsidRDefault="00D777A9" w:rsidP="00746533">
            <w:pPr>
              <w:jc w:val="both"/>
              <w:rPr>
                <w:sz w:val="20"/>
                <w:szCs w:val="20"/>
              </w:rPr>
            </w:pPr>
          </w:p>
          <w:p w14:paraId="6FC71577" w14:textId="77777777" w:rsidR="00D777A9" w:rsidRPr="00AE076A" w:rsidRDefault="00D777A9" w:rsidP="00746533">
            <w:pPr>
              <w:jc w:val="both"/>
              <w:rPr>
                <w:sz w:val="20"/>
                <w:szCs w:val="20"/>
              </w:rPr>
            </w:pPr>
          </w:p>
          <w:p w14:paraId="438F6426" w14:textId="77777777" w:rsidR="00D777A9" w:rsidRPr="00AE076A" w:rsidRDefault="00D777A9" w:rsidP="00746533">
            <w:pPr>
              <w:jc w:val="both"/>
              <w:rPr>
                <w:sz w:val="20"/>
                <w:szCs w:val="20"/>
              </w:rPr>
            </w:pPr>
          </w:p>
          <w:p w14:paraId="6F01F1A0" w14:textId="77777777" w:rsidR="00D777A9" w:rsidRPr="00AE076A" w:rsidRDefault="00D777A9" w:rsidP="00746533">
            <w:pPr>
              <w:jc w:val="both"/>
              <w:rPr>
                <w:sz w:val="20"/>
                <w:szCs w:val="20"/>
              </w:rPr>
            </w:pPr>
          </w:p>
          <w:p w14:paraId="389F6F93" w14:textId="77777777" w:rsidR="00D777A9" w:rsidRPr="00AE076A" w:rsidRDefault="00D777A9" w:rsidP="00746533">
            <w:pPr>
              <w:jc w:val="both"/>
              <w:rPr>
                <w:sz w:val="20"/>
                <w:szCs w:val="20"/>
              </w:rPr>
            </w:pPr>
          </w:p>
          <w:p w14:paraId="57883C55" w14:textId="77777777" w:rsidR="00D777A9" w:rsidRPr="00AE076A" w:rsidRDefault="00D777A9" w:rsidP="00746533">
            <w:pPr>
              <w:jc w:val="both"/>
              <w:rPr>
                <w:sz w:val="20"/>
                <w:szCs w:val="20"/>
              </w:rPr>
            </w:pPr>
          </w:p>
          <w:p w14:paraId="207F723B" w14:textId="77777777" w:rsidR="00D777A9" w:rsidRPr="00AE076A" w:rsidRDefault="00D777A9" w:rsidP="007465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04" w:type="dxa"/>
          </w:tcPr>
          <w:p w14:paraId="544E03BF" w14:textId="77777777" w:rsidR="00D777A9" w:rsidRPr="00AE076A" w:rsidRDefault="00D777A9" w:rsidP="00D777A9">
            <w:pPr>
              <w:pStyle w:val="Paragrafoelenco"/>
              <w:numPr>
                <w:ilvl w:val="0"/>
                <w:numId w:val="17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considerare il prodotto artistico, attraverso lo specifico di materialità fisica, iconografica, icnografica ed espressività, quale documento di esperienze storiche individuali ed universali;</w:t>
            </w:r>
          </w:p>
          <w:p w14:paraId="4FF286B6" w14:textId="77777777" w:rsidR="00D777A9" w:rsidRPr="00AE076A" w:rsidRDefault="00D777A9" w:rsidP="00D777A9">
            <w:pPr>
              <w:pStyle w:val="Paragrafoelenco"/>
              <w:numPr>
                <w:ilvl w:val="0"/>
                <w:numId w:val="17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affinare la sensibilità estetica attivando motivati interessi verso il patrimonio artistico locale e nazionale;</w:t>
            </w:r>
          </w:p>
          <w:p w14:paraId="2626C32B" w14:textId="77777777" w:rsidR="00D777A9" w:rsidRPr="00AE076A" w:rsidRDefault="00D777A9" w:rsidP="00D777A9">
            <w:pPr>
              <w:pStyle w:val="Paragrafoelenco"/>
              <w:numPr>
                <w:ilvl w:val="0"/>
                <w:numId w:val="17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valutare la complessità dell’oggetto artistico inteso come realtà culturale</w:t>
            </w:r>
          </w:p>
          <w:p w14:paraId="381A144D" w14:textId="77777777" w:rsidR="00D777A9" w:rsidRPr="00AE076A" w:rsidRDefault="00D777A9" w:rsidP="00D777A9">
            <w:pPr>
              <w:pStyle w:val="Paragrafoelenco"/>
              <w:numPr>
                <w:ilvl w:val="0"/>
                <w:numId w:val="17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comprendere il significato della locuzione “beni culturali” ed intendere l’alto valore educativo che essi rivestono</w:t>
            </w:r>
          </w:p>
          <w:p w14:paraId="5B8992FB" w14:textId="77777777" w:rsidR="00D777A9" w:rsidRPr="00AE076A" w:rsidRDefault="00D777A9" w:rsidP="00D777A9">
            <w:pPr>
              <w:pStyle w:val="Paragrafoelenco"/>
              <w:numPr>
                <w:ilvl w:val="0"/>
                <w:numId w:val="17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sviluppare l’esigenza costante della contestualizzazione storica dell’oggetto artistico</w:t>
            </w:r>
          </w:p>
        </w:tc>
        <w:tc>
          <w:tcPr>
            <w:tcW w:w="3792" w:type="dxa"/>
          </w:tcPr>
          <w:p w14:paraId="47D88C30" w14:textId="77777777" w:rsidR="00D777A9" w:rsidRPr="00AE076A" w:rsidRDefault="00D777A9" w:rsidP="00D777A9">
            <w:pPr>
              <w:pStyle w:val="Paragrafoelenco"/>
              <w:numPr>
                <w:ilvl w:val="0"/>
                <w:numId w:val="17"/>
              </w:numPr>
              <w:ind w:left="318" w:hanging="318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produzione artistica dal realismo fino alla metà del Novecento, con particolare riferimento al Realismo, Impressionismo, Post-impressionismo, Futurismo, e altri movimenti artistici del Novecento</w:t>
            </w:r>
          </w:p>
          <w:p w14:paraId="5986E195" w14:textId="77777777" w:rsidR="00D777A9" w:rsidRPr="00AE076A" w:rsidRDefault="00D777A9" w:rsidP="00746533">
            <w:pPr>
              <w:rPr>
                <w:b/>
                <w:sz w:val="20"/>
                <w:szCs w:val="20"/>
              </w:rPr>
            </w:pPr>
          </w:p>
        </w:tc>
      </w:tr>
    </w:tbl>
    <w:p w14:paraId="6D911EED" w14:textId="77777777" w:rsidR="00D777A9" w:rsidRDefault="00D777A9" w:rsidP="00D777A9">
      <w:pPr>
        <w:rPr>
          <w:b/>
        </w:rPr>
      </w:pPr>
    </w:p>
    <w:p w14:paraId="735C6893" w14:textId="77777777" w:rsidR="00D777A9" w:rsidRDefault="00D777A9" w:rsidP="00D777A9">
      <w:pPr>
        <w:jc w:val="center"/>
        <w:rPr>
          <w:b/>
        </w:rPr>
      </w:pPr>
    </w:p>
    <w:p w14:paraId="3B24C09F" w14:textId="77777777" w:rsidR="00D777A9" w:rsidRPr="000D37FC" w:rsidRDefault="00D777A9" w:rsidP="00D777A9">
      <w:pPr>
        <w:pStyle w:val="Paragrafoelenco"/>
        <w:widowControl/>
        <w:numPr>
          <w:ilvl w:val="0"/>
          <w:numId w:val="12"/>
        </w:numPr>
        <w:autoSpaceDE/>
        <w:autoSpaceDN/>
        <w:contextualSpacing/>
        <w:rPr>
          <w:b/>
        </w:rPr>
      </w:pPr>
      <w:r w:rsidRPr="000D37FC">
        <w:rPr>
          <w:b/>
        </w:rPr>
        <w:t>ASSE STORICO-SOCIALE</w:t>
      </w:r>
    </w:p>
    <w:p w14:paraId="0BFE58ED" w14:textId="77777777" w:rsidR="00D777A9" w:rsidRDefault="00D777A9" w:rsidP="00D777A9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D777A9" w:rsidRPr="000D37FC" w14:paraId="7B7F22F6" w14:textId="77777777" w:rsidTr="00746533">
        <w:trPr>
          <w:trHeight w:val="313"/>
        </w:trPr>
        <w:tc>
          <w:tcPr>
            <w:tcW w:w="10201" w:type="dxa"/>
            <w:gridSpan w:val="3"/>
          </w:tcPr>
          <w:p w14:paraId="37A62250" w14:textId="77777777" w:rsidR="00D777A9" w:rsidRPr="004C7EEE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 xml:space="preserve">Storia (2 </w:t>
            </w:r>
            <w:proofErr w:type="spellStart"/>
            <w:r w:rsidRPr="004C7EEE">
              <w:rPr>
                <w:b/>
                <w:color w:val="000000" w:themeColor="text1"/>
                <w:sz w:val="20"/>
                <w:szCs w:val="20"/>
              </w:rPr>
              <w:t>oresettimanali</w:t>
            </w:r>
            <w:proofErr w:type="spellEnd"/>
            <w:r w:rsidRPr="004C7EEE">
              <w:rPr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D777A9" w:rsidRPr="000D37FC" w14:paraId="075BB1A9" w14:textId="77777777" w:rsidTr="00746533">
        <w:trPr>
          <w:trHeight w:val="313"/>
        </w:trPr>
        <w:tc>
          <w:tcPr>
            <w:tcW w:w="2422" w:type="dxa"/>
          </w:tcPr>
          <w:p w14:paraId="576D37A5" w14:textId="77777777" w:rsidR="00D777A9" w:rsidRPr="000D37FC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13FC8D96" w14:textId="77777777" w:rsidR="00D777A9" w:rsidRPr="004C7EEE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5AD06265" w14:textId="77777777" w:rsidR="00D777A9" w:rsidRPr="004C7EEE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D777A9" w:rsidRPr="000D37FC" w14:paraId="1DA4EB09" w14:textId="77777777" w:rsidTr="00746533">
        <w:trPr>
          <w:trHeight w:val="2289"/>
        </w:trPr>
        <w:tc>
          <w:tcPr>
            <w:tcW w:w="2422" w:type="dxa"/>
          </w:tcPr>
          <w:p w14:paraId="63BB4243" w14:textId="77777777" w:rsidR="00D777A9" w:rsidRPr="00CF1560" w:rsidRDefault="00D777A9" w:rsidP="00746533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 xml:space="preserve"> Inserire le conoscenze in un quadro storico-concettuale organico e ben strutturato per l’acquisizione della capacità critico-argomentativa</w:t>
            </w:r>
          </w:p>
          <w:p w14:paraId="21E9E214" w14:textId="77777777" w:rsidR="00D777A9" w:rsidRPr="00CF1560" w:rsidRDefault="00D777A9" w:rsidP="00746533">
            <w:pPr>
              <w:rPr>
                <w:sz w:val="20"/>
                <w:szCs w:val="20"/>
              </w:rPr>
            </w:pPr>
          </w:p>
          <w:p w14:paraId="2492D5A9" w14:textId="77777777" w:rsidR="00D777A9" w:rsidRPr="00CF1560" w:rsidRDefault="00D777A9" w:rsidP="00746533">
            <w:pPr>
              <w:rPr>
                <w:sz w:val="20"/>
                <w:szCs w:val="20"/>
              </w:rPr>
            </w:pPr>
          </w:p>
          <w:p w14:paraId="301B774F" w14:textId="77777777" w:rsidR="00D777A9" w:rsidRPr="00CF1560" w:rsidRDefault="00D777A9" w:rsidP="00746533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14:paraId="28BCCD0B" w14:textId="77777777" w:rsidR="00D777A9" w:rsidRPr="00CF1560" w:rsidRDefault="00D777A9" w:rsidP="00D777A9">
            <w:pPr>
              <w:pStyle w:val="Paragrafoelenco"/>
              <w:numPr>
                <w:ilvl w:val="0"/>
                <w:numId w:val="20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Sapersi destreggiare e confrontare nella realtà sociale; saper ricercare problematiche autonomamente.</w:t>
            </w:r>
          </w:p>
          <w:p w14:paraId="6E12F370" w14:textId="77777777" w:rsidR="00D777A9" w:rsidRPr="00CF1560" w:rsidRDefault="00D777A9" w:rsidP="00D777A9">
            <w:pPr>
              <w:pStyle w:val="Paragrafoelenco"/>
              <w:numPr>
                <w:ilvl w:val="0"/>
                <w:numId w:val="20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Leggere e valutare le diverse fonti e tesi interpretative.</w:t>
            </w:r>
          </w:p>
          <w:p w14:paraId="681204B9" w14:textId="77777777" w:rsidR="00D777A9" w:rsidRDefault="00D777A9" w:rsidP="00D777A9">
            <w:pPr>
              <w:pStyle w:val="Paragrafoelenco"/>
              <w:numPr>
                <w:ilvl w:val="0"/>
                <w:numId w:val="18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 xml:space="preserve">Collocare gli eventi secondo le corrette coordinate spazio </w:t>
            </w:r>
            <w:proofErr w:type="gramStart"/>
            <w:r w:rsidRPr="00CF1560">
              <w:rPr>
                <w:sz w:val="20"/>
                <w:szCs w:val="20"/>
              </w:rPr>
              <w:t>temporali</w:t>
            </w:r>
            <w:proofErr w:type="gramEnd"/>
          </w:p>
          <w:p w14:paraId="164C22EC" w14:textId="77777777" w:rsidR="00D777A9" w:rsidRPr="00CF1560" w:rsidRDefault="00D777A9" w:rsidP="00746533"/>
        </w:tc>
        <w:tc>
          <w:tcPr>
            <w:tcW w:w="4011" w:type="dxa"/>
          </w:tcPr>
          <w:p w14:paraId="01E478ED" w14:textId="77777777" w:rsidR="00D777A9" w:rsidRDefault="00D777A9" w:rsidP="00D777A9">
            <w:pPr>
              <w:pStyle w:val="Paragrafoelenco"/>
              <w:numPr>
                <w:ilvl w:val="0"/>
                <w:numId w:val="18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Le problematiche storiche, culturali, politiche ed economiche del ‘900</w:t>
            </w:r>
          </w:p>
          <w:p w14:paraId="34FFD0A0" w14:textId="77777777" w:rsidR="00D777A9" w:rsidRPr="00CF1560" w:rsidRDefault="00D777A9" w:rsidP="00746533"/>
          <w:p w14:paraId="54F34A44" w14:textId="77777777" w:rsidR="00D777A9" w:rsidRPr="00CF1560" w:rsidRDefault="00D777A9" w:rsidP="00746533"/>
          <w:p w14:paraId="1474EFC4" w14:textId="77777777" w:rsidR="00D777A9" w:rsidRPr="00CF1560" w:rsidRDefault="00D777A9" w:rsidP="00746533"/>
          <w:p w14:paraId="651EFC9B" w14:textId="77777777" w:rsidR="00D777A9" w:rsidRPr="00CF1560" w:rsidRDefault="00D777A9" w:rsidP="00746533"/>
          <w:p w14:paraId="70CDAE4E" w14:textId="77777777" w:rsidR="00D777A9" w:rsidRPr="00CF1560" w:rsidRDefault="00D777A9" w:rsidP="00746533"/>
        </w:tc>
      </w:tr>
    </w:tbl>
    <w:p w14:paraId="5AD9861E" w14:textId="77777777" w:rsidR="00D777A9" w:rsidRDefault="00D777A9" w:rsidP="00D777A9">
      <w:pPr>
        <w:rPr>
          <w:b/>
          <w:sz w:val="20"/>
          <w:szCs w:val="20"/>
        </w:rPr>
      </w:pPr>
    </w:p>
    <w:p w14:paraId="65FB2289" w14:textId="77777777" w:rsidR="00D777A9" w:rsidRDefault="00D777A9" w:rsidP="00D777A9">
      <w:pPr>
        <w:rPr>
          <w:b/>
          <w:sz w:val="20"/>
          <w:szCs w:val="20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D777A9" w:rsidRPr="000D37FC" w14:paraId="43F4D5B4" w14:textId="77777777" w:rsidTr="00746533">
        <w:trPr>
          <w:trHeight w:val="313"/>
        </w:trPr>
        <w:tc>
          <w:tcPr>
            <w:tcW w:w="10201" w:type="dxa"/>
            <w:gridSpan w:val="3"/>
          </w:tcPr>
          <w:p w14:paraId="6E68C259" w14:textId="77777777" w:rsidR="00D777A9" w:rsidRPr="004C7EEE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Filosofia (2</w:t>
            </w:r>
            <w:r w:rsidRPr="004C7EEE">
              <w:rPr>
                <w:b/>
                <w:color w:val="000000" w:themeColor="text1"/>
                <w:sz w:val="20"/>
                <w:szCs w:val="20"/>
              </w:rPr>
              <w:t xml:space="preserve"> ore settimanali)</w:t>
            </w:r>
          </w:p>
        </w:tc>
      </w:tr>
      <w:tr w:rsidR="00D777A9" w:rsidRPr="000D37FC" w14:paraId="1213BA16" w14:textId="77777777" w:rsidTr="00746533">
        <w:trPr>
          <w:trHeight w:val="313"/>
        </w:trPr>
        <w:tc>
          <w:tcPr>
            <w:tcW w:w="2422" w:type="dxa"/>
          </w:tcPr>
          <w:p w14:paraId="22B74085" w14:textId="77777777" w:rsidR="00D777A9" w:rsidRPr="004C7EEE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6B32F7E5" w14:textId="77777777" w:rsidR="00D777A9" w:rsidRPr="004C7EEE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1D5CF445" w14:textId="77777777" w:rsidR="00D777A9" w:rsidRPr="004C7EEE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D777A9" w:rsidRPr="0032643D" w14:paraId="1B3D0DBF" w14:textId="77777777" w:rsidTr="00746533">
        <w:trPr>
          <w:trHeight w:val="2151"/>
        </w:trPr>
        <w:tc>
          <w:tcPr>
            <w:tcW w:w="2422" w:type="dxa"/>
          </w:tcPr>
          <w:p w14:paraId="19D68841" w14:textId="77777777" w:rsidR="00D777A9" w:rsidRPr="00CF1560" w:rsidRDefault="00D777A9" w:rsidP="00746533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 xml:space="preserve"> Inserire le conoscenze in un quadro storico-concettuale organico e ben strutturato per l’acquisizione della capacità critico-argomentativa</w:t>
            </w:r>
          </w:p>
          <w:p w14:paraId="5635EA2C" w14:textId="77777777" w:rsidR="00D777A9" w:rsidRPr="00CF1560" w:rsidRDefault="00D777A9" w:rsidP="00746533">
            <w:pPr>
              <w:rPr>
                <w:sz w:val="20"/>
                <w:szCs w:val="20"/>
              </w:rPr>
            </w:pPr>
          </w:p>
          <w:p w14:paraId="6D657B8A" w14:textId="77777777" w:rsidR="00D777A9" w:rsidRPr="00CF1560" w:rsidRDefault="00D777A9" w:rsidP="00746533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14:paraId="69414A00" w14:textId="77777777" w:rsidR="00D777A9" w:rsidRPr="00CF1560" w:rsidRDefault="00D777A9" w:rsidP="00D777A9">
            <w:pPr>
              <w:pStyle w:val="Paragrafoelenco"/>
              <w:numPr>
                <w:ilvl w:val="0"/>
                <w:numId w:val="20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Sapersi destreggiare e confrontare nella realtà sociale; saper ricercare problematiche autonomamente.</w:t>
            </w:r>
          </w:p>
          <w:p w14:paraId="08C0DF5C" w14:textId="77777777" w:rsidR="00D777A9" w:rsidRPr="00CF1560" w:rsidRDefault="00D777A9" w:rsidP="00D777A9">
            <w:pPr>
              <w:pStyle w:val="Paragrafoelenco"/>
              <w:numPr>
                <w:ilvl w:val="0"/>
                <w:numId w:val="20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Leggere e valutare le diverse fonti e tesi interpretative.</w:t>
            </w:r>
          </w:p>
          <w:p w14:paraId="6A457B79" w14:textId="77777777" w:rsidR="00D777A9" w:rsidRDefault="00D777A9" w:rsidP="00D777A9">
            <w:pPr>
              <w:pStyle w:val="Paragrafoelenco"/>
              <w:numPr>
                <w:ilvl w:val="0"/>
                <w:numId w:val="18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 xml:space="preserve">Collocare gli eventi secondo le corrette coordinate spazio </w:t>
            </w:r>
            <w:proofErr w:type="gramStart"/>
            <w:r w:rsidRPr="00CF1560">
              <w:rPr>
                <w:sz w:val="20"/>
                <w:szCs w:val="20"/>
              </w:rPr>
              <w:t>temporali</w:t>
            </w:r>
            <w:proofErr w:type="gramEnd"/>
          </w:p>
          <w:p w14:paraId="069ED3DC" w14:textId="77777777" w:rsidR="00D777A9" w:rsidRPr="004C7EEE" w:rsidRDefault="00D777A9" w:rsidP="00746533">
            <w:pPr>
              <w:rPr>
                <w:sz w:val="20"/>
                <w:szCs w:val="20"/>
              </w:rPr>
            </w:pPr>
          </w:p>
        </w:tc>
        <w:tc>
          <w:tcPr>
            <w:tcW w:w="4011" w:type="dxa"/>
          </w:tcPr>
          <w:p w14:paraId="16325EEA" w14:textId="77777777" w:rsidR="00D777A9" w:rsidRDefault="00D777A9" w:rsidP="00D777A9">
            <w:pPr>
              <w:pStyle w:val="Paragrafoelenco"/>
              <w:numPr>
                <w:ilvl w:val="0"/>
                <w:numId w:val="18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Le problematiche storiche, culturali, politiche ed economiche del ‘900</w:t>
            </w:r>
          </w:p>
          <w:p w14:paraId="256FEF22" w14:textId="77777777" w:rsidR="00D777A9" w:rsidRPr="00CF1560" w:rsidRDefault="00D777A9" w:rsidP="00746533"/>
          <w:p w14:paraId="5235A0B3" w14:textId="77777777" w:rsidR="00D777A9" w:rsidRPr="00CF1560" w:rsidRDefault="00D777A9" w:rsidP="00746533"/>
          <w:p w14:paraId="6E62D974" w14:textId="77777777" w:rsidR="00D777A9" w:rsidRPr="00CF1560" w:rsidRDefault="00D777A9" w:rsidP="00746533"/>
          <w:p w14:paraId="613D1C98" w14:textId="77777777" w:rsidR="00D777A9" w:rsidRPr="00CF1560" w:rsidRDefault="00D777A9" w:rsidP="00746533"/>
          <w:p w14:paraId="007ECAF7" w14:textId="77777777" w:rsidR="00D777A9" w:rsidRPr="004C7EEE" w:rsidRDefault="00D777A9" w:rsidP="00746533">
            <w:pPr>
              <w:pStyle w:val="Paragrafoelenco"/>
              <w:ind w:left="284"/>
              <w:rPr>
                <w:sz w:val="20"/>
                <w:szCs w:val="20"/>
              </w:rPr>
            </w:pPr>
          </w:p>
        </w:tc>
      </w:tr>
    </w:tbl>
    <w:p w14:paraId="10450BB8" w14:textId="77777777" w:rsidR="00D777A9" w:rsidRDefault="00D777A9" w:rsidP="00D777A9">
      <w:pPr>
        <w:jc w:val="center"/>
        <w:rPr>
          <w:b/>
          <w:sz w:val="20"/>
          <w:szCs w:val="20"/>
        </w:rPr>
      </w:pPr>
    </w:p>
    <w:p w14:paraId="43DF3AB8" w14:textId="77777777" w:rsidR="00D777A9" w:rsidRDefault="00D777A9" w:rsidP="00D777A9"/>
    <w:p w14:paraId="65DC6EC2" w14:textId="77777777" w:rsidR="00D777A9" w:rsidRDefault="00D777A9" w:rsidP="00D777A9"/>
    <w:p w14:paraId="5491FCC4" w14:textId="6D4CBD8D" w:rsidR="00D777A9" w:rsidRDefault="00D777A9" w:rsidP="00D777A9"/>
    <w:p w14:paraId="3410BE23" w14:textId="77777777" w:rsidR="00D777A9" w:rsidRDefault="00D777A9" w:rsidP="00D777A9"/>
    <w:p w14:paraId="7F9AC171" w14:textId="77777777" w:rsidR="00D777A9" w:rsidRDefault="00D777A9" w:rsidP="00D777A9"/>
    <w:p w14:paraId="6EFC0EE0" w14:textId="77777777" w:rsidR="00D777A9" w:rsidRDefault="00D777A9" w:rsidP="00D777A9"/>
    <w:p w14:paraId="56D386E8" w14:textId="77777777" w:rsidR="00D777A9" w:rsidRDefault="00D777A9" w:rsidP="00D777A9"/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D777A9" w:rsidRPr="001256B1" w14:paraId="603DEB9E" w14:textId="77777777" w:rsidTr="00746533">
        <w:tc>
          <w:tcPr>
            <w:tcW w:w="10201" w:type="dxa"/>
          </w:tcPr>
          <w:p w14:paraId="0BEB62E7" w14:textId="77777777" w:rsidR="00D777A9" w:rsidRPr="000D37FC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Religione C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attolica (1 ora settimanale)</w:t>
            </w:r>
          </w:p>
        </w:tc>
      </w:tr>
      <w:tr w:rsidR="00D777A9" w:rsidRPr="001256B1" w14:paraId="4799A543" w14:textId="77777777" w:rsidTr="00746533">
        <w:tc>
          <w:tcPr>
            <w:tcW w:w="10201" w:type="dxa"/>
          </w:tcPr>
          <w:p w14:paraId="4284F2FA" w14:textId="77777777" w:rsidR="00D777A9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016A2DDA" w14:textId="77777777" w:rsidR="00D777A9" w:rsidRPr="000D37FC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  <w:p w14:paraId="616DAD2E" w14:textId="77777777" w:rsidR="00D777A9" w:rsidRPr="000D37FC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D777A9" w:rsidRPr="001256B1" w14:paraId="51760E2B" w14:textId="77777777" w:rsidTr="00746533">
        <w:tc>
          <w:tcPr>
            <w:tcW w:w="10201" w:type="dxa"/>
          </w:tcPr>
          <w:p w14:paraId="6C65E1B1" w14:textId="77777777" w:rsidR="00D777A9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1B9021CA" w14:textId="77777777" w:rsidR="00D777A9" w:rsidRPr="000D37FC" w:rsidRDefault="00D777A9" w:rsidP="00D777A9">
            <w:pPr>
              <w:pStyle w:val="Paragrafoelenco"/>
              <w:numPr>
                <w:ilvl w:val="0"/>
                <w:numId w:val="13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Sviluppare un maturo senso critico e un personale progetto di vita, riflettendo sulla propria identità nel confronto con il messaggio cristiano, aperto all’esercizio della giustizia e della solidarietà in un contesto multiculturale</w:t>
            </w:r>
          </w:p>
          <w:p w14:paraId="036CF7D0" w14:textId="77777777" w:rsidR="00D777A9" w:rsidRPr="000D37FC" w:rsidRDefault="00D777A9" w:rsidP="00D777A9">
            <w:pPr>
              <w:pStyle w:val="Paragrafoelenco"/>
              <w:numPr>
                <w:ilvl w:val="0"/>
                <w:numId w:val="13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rFonts w:eastAsia="Times New Roman"/>
                <w:sz w:val="20"/>
                <w:szCs w:val="20"/>
              </w:rPr>
              <w:t>Utilizzare consapevolmente le fonti autentiche del cristianesimo, interpretandone correttamente i contenuti nel quadro di un confronto aperto al mondo del lavoro e della professionalità.</w:t>
            </w:r>
          </w:p>
          <w:p w14:paraId="066B873C" w14:textId="77777777" w:rsidR="00D777A9" w:rsidRPr="000D37FC" w:rsidRDefault="00D777A9" w:rsidP="00D777A9">
            <w:pPr>
              <w:pStyle w:val="Paragrafoelenco"/>
              <w:numPr>
                <w:ilvl w:val="0"/>
                <w:numId w:val="13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Cogliere la presenza e l’incidenza del cristianesimo nelle trasformazioni storiche prodotte dalla cultura del lavoro e della professionalità.</w:t>
            </w:r>
          </w:p>
          <w:p w14:paraId="662FC3C3" w14:textId="77777777" w:rsidR="00D777A9" w:rsidRPr="000D37FC" w:rsidRDefault="00D777A9" w:rsidP="00746533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390A6AE7" w14:textId="77777777" w:rsidR="00D777A9" w:rsidRDefault="00D777A9" w:rsidP="00D777A9">
      <w:pPr>
        <w:pStyle w:val="Paragrafoelenco"/>
        <w:ind w:left="360"/>
        <w:rPr>
          <w:b/>
        </w:rPr>
      </w:pPr>
    </w:p>
    <w:p w14:paraId="5FB3ED3E" w14:textId="4C589849" w:rsidR="00D777A9" w:rsidRDefault="00D777A9" w:rsidP="00D777A9">
      <w:pPr>
        <w:pStyle w:val="Paragrafoelenco"/>
        <w:ind w:left="360"/>
        <w:rPr>
          <w:b/>
        </w:rPr>
      </w:pPr>
    </w:p>
    <w:p w14:paraId="7DD704AE" w14:textId="3CDB7116" w:rsidR="00D777A9" w:rsidRDefault="00D777A9" w:rsidP="00D777A9">
      <w:pPr>
        <w:pStyle w:val="Paragrafoelenco"/>
        <w:ind w:left="360"/>
        <w:rPr>
          <w:b/>
        </w:rPr>
      </w:pPr>
    </w:p>
    <w:p w14:paraId="498E25CB" w14:textId="77777777" w:rsidR="00D777A9" w:rsidRDefault="00D777A9" w:rsidP="00D777A9">
      <w:pPr>
        <w:pStyle w:val="Paragrafoelenco"/>
        <w:ind w:left="360"/>
        <w:rPr>
          <w:b/>
        </w:rPr>
      </w:pPr>
    </w:p>
    <w:p w14:paraId="14A14EC0" w14:textId="77777777" w:rsidR="00D777A9" w:rsidRPr="002B2F72" w:rsidRDefault="00D777A9" w:rsidP="00D777A9">
      <w:pPr>
        <w:pStyle w:val="Paragrafoelenco"/>
        <w:widowControl/>
        <w:numPr>
          <w:ilvl w:val="0"/>
          <w:numId w:val="13"/>
        </w:numPr>
        <w:autoSpaceDE/>
        <w:autoSpaceDN/>
        <w:contextualSpacing/>
        <w:rPr>
          <w:b/>
        </w:rPr>
      </w:pPr>
      <w:r w:rsidRPr="002B2F72">
        <w:rPr>
          <w:b/>
        </w:rPr>
        <w:t>ASSE MATEMATICO E SCIENTIFICO-TECNOLOGICO</w:t>
      </w:r>
    </w:p>
    <w:p w14:paraId="0B56CC75" w14:textId="77777777" w:rsidR="00D777A9" w:rsidRDefault="00D777A9" w:rsidP="00D777A9">
      <w:pPr>
        <w:rPr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D777A9" w:rsidRPr="000D37FC" w14:paraId="2213C576" w14:textId="77777777" w:rsidTr="00746533">
        <w:tc>
          <w:tcPr>
            <w:tcW w:w="10314" w:type="dxa"/>
            <w:gridSpan w:val="2"/>
            <w:shd w:val="clear" w:color="auto" w:fill="auto"/>
          </w:tcPr>
          <w:p w14:paraId="1BEE5A88" w14:textId="77777777" w:rsidR="00D777A9" w:rsidRPr="000D37FC" w:rsidRDefault="00D777A9" w:rsidP="007465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Matematica (2</w:t>
            </w:r>
            <w:r w:rsidRPr="000D37FC">
              <w:rPr>
                <w:b/>
                <w:sz w:val="20"/>
                <w:szCs w:val="20"/>
              </w:rPr>
              <w:t xml:space="preserve"> ore settimanali)</w:t>
            </w:r>
          </w:p>
        </w:tc>
      </w:tr>
      <w:tr w:rsidR="00D777A9" w:rsidRPr="000D37FC" w14:paraId="4E94B265" w14:textId="77777777" w:rsidTr="00746533">
        <w:tc>
          <w:tcPr>
            <w:tcW w:w="10314" w:type="dxa"/>
            <w:gridSpan w:val="2"/>
            <w:shd w:val="clear" w:color="auto" w:fill="auto"/>
          </w:tcPr>
          <w:p w14:paraId="6B8B003A" w14:textId="77777777" w:rsidR="00D777A9" w:rsidRPr="000D37FC" w:rsidRDefault="00D777A9" w:rsidP="00746533">
            <w:pPr>
              <w:rPr>
                <w:sz w:val="20"/>
                <w:szCs w:val="20"/>
              </w:rPr>
            </w:pPr>
            <w:r w:rsidRPr="000464FE">
              <w:rPr>
                <w:b/>
                <w:sz w:val="20"/>
                <w:szCs w:val="20"/>
              </w:rPr>
              <w:t>Competenza 1</w:t>
            </w:r>
            <w:r w:rsidRPr="000D37FC">
              <w:rPr>
                <w:sz w:val="20"/>
                <w:szCs w:val="20"/>
              </w:rPr>
              <w:t>: Utilizzare le tecniche e le procedure del calcolo aritmetico ed algebrico, rappresentandole anche in forma grafica</w:t>
            </w:r>
          </w:p>
        </w:tc>
      </w:tr>
      <w:tr w:rsidR="00D777A9" w:rsidRPr="00A65028" w14:paraId="66D45EEF" w14:textId="77777777" w:rsidTr="00746533">
        <w:tc>
          <w:tcPr>
            <w:tcW w:w="10314" w:type="dxa"/>
            <w:gridSpan w:val="2"/>
            <w:shd w:val="clear" w:color="auto" w:fill="auto"/>
          </w:tcPr>
          <w:p w14:paraId="398CBA50" w14:textId="77777777" w:rsidR="00D777A9" w:rsidRPr="00A65028" w:rsidRDefault="00D777A9" w:rsidP="00746533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</w:t>
            </w:r>
          </w:p>
        </w:tc>
      </w:tr>
      <w:tr w:rsidR="00D777A9" w:rsidRPr="00A65028" w14:paraId="4A4C201F" w14:textId="77777777" w:rsidTr="00746533">
        <w:trPr>
          <w:trHeight w:val="1172"/>
        </w:trPr>
        <w:tc>
          <w:tcPr>
            <w:tcW w:w="4644" w:type="dxa"/>
            <w:shd w:val="clear" w:color="auto" w:fill="auto"/>
          </w:tcPr>
          <w:p w14:paraId="7C4AE8C9" w14:textId="77777777" w:rsidR="00D777A9" w:rsidRPr="00CF1560" w:rsidRDefault="00D777A9" w:rsidP="00746533">
            <w:pPr>
              <w:rPr>
                <w:b/>
                <w:sz w:val="20"/>
                <w:szCs w:val="20"/>
              </w:rPr>
            </w:pPr>
            <w:r w:rsidRPr="00CF1560">
              <w:rPr>
                <w:b/>
                <w:sz w:val="20"/>
                <w:szCs w:val="20"/>
              </w:rPr>
              <w:t>Abilità</w:t>
            </w:r>
          </w:p>
          <w:p w14:paraId="60D171C9" w14:textId="77777777" w:rsidR="00D777A9" w:rsidRPr="00CF1560" w:rsidRDefault="00D777A9" w:rsidP="00746533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Classificare e analizzare funzioni razionali fratte</w:t>
            </w:r>
          </w:p>
          <w:p w14:paraId="5E071524" w14:textId="77777777" w:rsidR="00D777A9" w:rsidRPr="00CF1560" w:rsidRDefault="00D777A9" w:rsidP="00746533">
            <w:pPr>
              <w:rPr>
                <w:sz w:val="20"/>
                <w:szCs w:val="20"/>
              </w:rPr>
            </w:pPr>
          </w:p>
          <w:p w14:paraId="50C30036" w14:textId="77777777" w:rsidR="00D777A9" w:rsidRPr="00CF1560" w:rsidRDefault="00D777A9" w:rsidP="00746533">
            <w:pPr>
              <w:rPr>
                <w:sz w:val="20"/>
                <w:szCs w:val="20"/>
              </w:rPr>
            </w:pPr>
          </w:p>
          <w:p w14:paraId="63EBF44D" w14:textId="77777777" w:rsidR="00D777A9" w:rsidRPr="00CF1560" w:rsidRDefault="00D777A9" w:rsidP="00746533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6E082242" w14:textId="77777777" w:rsidR="00D777A9" w:rsidRPr="00CF1560" w:rsidRDefault="00D777A9" w:rsidP="00746533">
            <w:pPr>
              <w:rPr>
                <w:b/>
                <w:sz w:val="20"/>
                <w:szCs w:val="20"/>
              </w:rPr>
            </w:pPr>
            <w:r w:rsidRPr="00CF1560">
              <w:rPr>
                <w:b/>
                <w:sz w:val="20"/>
                <w:szCs w:val="20"/>
              </w:rPr>
              <w:t>Conoscenze</w:t>
            </w:r>
          </w:p>
          <w:p w14:paraId="49173A95" w14:textId="77777777" w:rsidR="00D777A9" w:rsidRPr="00CF1560" w:rsidRDefault="00D777A9" w:rsidP="00746533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Individuare le condizioni di esistenza.</w:t>
            </w:r>
          </w:p>
          <w:p w14:paraId="1B2F42AB" w14:textId="77777777" w:rsidR="00D777A9" w:rsidRPr="00CF1560" w:rsidRDefault="00D777A9" w:rsidP="00746533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Definire limiti e conoscere metodi per calcolarli.</w:t>
            </w:r>
          </w:p>
          <w:p w14:paraId="7F1D5A1B" w14:textId="77777777" w:rsidR="00D777A9" w:rsidRPr="00CF1560" w:rsidRDefault="00D777A9" w:rsidP="00746533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Definire la derivata e conoscere le regole di derivazione.</w:t>
            </w:r>
          </w:p>
          <w:p w14:paraId="2416C2A9" w14:textId="77777777" w:rsidR="00D777A9" w:rsidRPr="00CF1560" w:rsidRDefault="00D777A9" w:rsidP="00746533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Definire i punti estremanti e saperli individuare.</w:t>
            </w:r>
          </w:p>
          <w:p w14:paraId="183682D2" w14:textId="77777777" w:rsidR="00D777A9" w:rsidRPr="00CF1560" w:rsidRDefault="00D777A9" w:rsidP="00746533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Conoscere i metodi di integrazione elementari per applicarli al calcolo delle aree.</w:t>
            </w:r>
          </w:p>
          <w:p w14:paraId="7E457951" w14:textId="77777777" w:rsidR="00D777A9" w:rsidRPr="00CF1560" w:rsidRDefault="00D777A9" w:rsidP="00746533">
            <w:pPr>
              <w:rPr>
                <w:sz w:val="20"/>
                <w:szCs w:val="20"/>
              </w:rPr>
            </w:pPr>
          </w:p>
        </w:tc>
      </w:tr>
    </w:tbl>
    <w:p w14:paraId="65791D4D" w14:textId="77777777" w:rsidR="00D777A9" w:rsidRPr="00A65028" w:rsidRDefault="00D777A9" w:rsidP="00D777A9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D777A9" w:rsidRPr="00A65028" w14:paraId="4DB03CE9" w14:textId="77777777" w:rsidTr="00746533">
        <w:tc>
          <w:tcPr>
            <w:tcW w:w="10314" w:type="dxa"/>
            <w:gridSpan w:val="2"/>
            <w:shd w:val="clear" w:color="auto" w:fill="auto"/>
          </w:tcPr>
          <w:p w14:paraId="7265FD38" w14:textId="77777777" w:rsidR="00D777A9" w:rsidRPr="00A65028" w:rsidRDefault="00D777A9" w:rsidP="00746533">
            <w:pPr>
              <w:rPr>
                <w:sz w:val="20"/>
                <w:szCs w:val="20"/>
              </w:rPr>
            </w:pPr>
            <w:r w:rsidRPr="000464FE">
              <w:rPr>
                <w:b/>
                <w:sz w:val="20"/>
                <w:szCs w:val="20"/>
              </w:rPr>
              <w:t>Competenza 2</w:t>
            </w:r>
            <w:r w:rsidRPr="00A65028">
              <w:rPr>
                <w:sz w:val="20"/>
                <w:szCs w:val="20"/>
              </w:rPr>
              <w:t xml:space="preserve">: </w:t>
            </w:r>
            <w:r w:rsidRPr="00CF1560">
              <w:rPr>
                <w:sz w:val="20"/>
                <w:szCs w:val="20"/>
              </w:rPr>
              <w:t>Individuare le strategie appropriate per la risoluzione di problemi.</w:t>
            </w:r>
          </w:p>
        </w:tc>
      </w:tr>
      <w:tr w:rsidR="00D777A9" w:rsidRPr="00A65028" w14:paraId="74E8D7F0" w14:textId="77777777" w:rsidTr="00746533">
        <w:tc>
          <w:tcPr>
            <w:tcW w:w="10314" w:type="dxa"/>
            <w:gridSpan w:val="2"/>
            <w:shd w:val="clear" w:color="auto" w:fill="auto"/>
          </w:tcPr>
          <w:p w14:paraId="7D1DA250" w14:textId="77777777" w:rsidR="00D777A9" w:rsidRPr="00A65028" w:rsidRDefault="00D777A9" w:rsidP="00746533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</w:t>
            </w:r>
          </w:p>
        </w:tc>
      </w:tr>
      <w:tr w:rsidR="00D777A9" w:rsidRPr="00A65028" w14:paraId="53185A86" w14:textId="77777777" w:rsidTr="00746533">
        <w:trPr>
          <w:trHeight w:val="717"/>
        </w:trPr>
        <w:tc>
          <w:tcPr>
            <w:tcW w:w="4644" w:type="dxa"/>
            <w:shd w:val="clear" w:color="auto" w:fill="auto"/>
          </w:tcPr>
          <w:p w14:paraId="23B0FC37" w14:textId="77777777" w:rsidR="00D777A9" w:rsidRPr="00CF1560" w:rsidRDefault="00D777A9" w:rsidP="00746533">
            <w:pPr>
              <w:rPr>
                <w:b/>
                <w:sz w:val="20"/>
                <w:szCs w:val="20"/>
              </w:rPr>
            </w:pPr>
            <w:r w:rsidRPr="00CF1560">
              <w:rPr>
                <w:b/>
                <w:sz w:val="20"/>
                <w:szCs w:val="20"/>
              </w:rPr>
              <w:t>Abilità</w:t>
            </w:r>
          </w:p>
          <w:p w14:paraId="57C87E5B" w14:textId="77777777" w:rsidR="00D777A9" w:rsidRPr="00CF1560" w:rsidRDefault="00D777A9" w:rsidP="00746533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Confrontare risoluzioni matematiche diverse di uno stesso problema.</w:t>
            </w:r>
          </w:p>
          <w:p w14:paraId="41A441A0" w14:textId="77777777" w:rsidR="00D777A9" w:rsidRPr="00CF1560" w:rsidRDefault="00D777A9" w:rsidP="00746533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Riconoscere situazioni problematiche diverse riconducili ad uno stesso modello matematico.</w:t>
            </w:r>
          </w:p>
          <w:p w14:paraId="5576656D" w14:textId="77777777" w:rsidR="00D777A9" w:rsidRPr="00CF1560" w:rsidRDefault="00D777A9" w:rsidP="00746533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3A1DD952" w14:textId="77777777" w:rsidR="00D777A9" w:rsidRPr="00CF1560" w:rsidRDefault="00D777A9" w:rsidP="00746533">
            <w:pPr>
              <w:rPr>
                <w:b/>
                <w:sz w:val="20"/>
                <w:szCs w:val="20"/>
              </w:rPr>
            </w:pPr>
            <w:r w:rsidRPr="00CF1560">
              <w:rPr>
                <w:b/>
                <w:sz w:val="20"/>
                <w:szCs w:val="20"/>
              </w:rPr>
              <w:t>Conoscenze</w:t>
            </w:r>
          </w:p>
          <w:p w14:paraId="2626E6A6" w14:textId="77777777" w:rsidR="00D777A9" w:rsidRPr="00CF1560" w:rsidRDefault="00D777A9" w:rsidP="00746533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Formule e teoremi fondamentali per il calcolo dei limiti, per la derivazione di una funzione (principalmente razionale fratta) e l’integrazione.</w:t>
            </w:r>
          </w:p>
          <w:p w14:paraId="3D6B2933" w14:textId="77777777" w:rsidR="00D777A9" w:rsidRPr="00CF1560" w:rsidRDefault="00D777A9" w:rsidP="00746533">
            <w:pPr>
              <w:rPr>
                <w:sz w:val="20"/>
                <w:szCs w:val="20"/>
              </w:rPr>
            </w:pPr>
          </w:p>
        </w:tc>
      </w:tr>
    </w:tbl>
    <w:p w14:paraId="6855AE14" w14:textId="77777777" w:rsidR="00D777A9" w:rsidRPr="000D37FC" w:rsidRDefault="00D777A9" w:rsidP="00D777A9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D777A9" w:rsidRPr="00A65028" w14:paraId="4C95A482" w14:textId="77777777" w:rsidTr="00746533">
        <w:tc>
          <w:tcPr>
            <w:tcW w:w="10314" w:type="dxa"/>
            <w:gridSpan w:val="2"/>
            <w:shd w:val="clear" w:color="auto" w:fill="auto"/>
          </w:tcPr>
          <w:p w14:paraId="3A042895" w14:textId="77777777" w:rsidR="00D777A9" w:rsidRPr="00A65028" w:rsidRDefault="00D777A9" w:rsidP="00746533">
            <w:pPr>
              <w:rPr>
                <w:sz w:val="20"/>
                <w:szCs w:val="20"/>
              </w:rPr>
            </w:pPr>
            <w:r w:rsidRPr="000464FE">
              <w:rPr>
                <w:b/>
                <w:sz w:val="20"/>
                <w:szCs w:val="20"/>
              </w:rPr>
              <w:t>Competenza 3</w:t>
            </w:r>
            <w:r w:rsidRPr="00A65028">
              <w:rPr>
                <w:sz w:val="20"/>
                <w:szCs w:val="20"/>
              </w:rPr>
              <w:t xml:space="preserve">: </w:t>
            </w:r>
            <w:r w:rsidRPr="00CF1560">
              <w:rPr>
                <w:sz w:val="20"/>
                <w:szCs w:val="20"/>
              </w:rPr>
              <w:t>Analizzare dati e interpretarli sviluppando deduzioni e ragionamenti sugli stessi, con l’ausilio di interpretazioni grafiche, usando gli strumenti di calcolo e le applicazioni di tipo informatico</w:t>
            </w:r>
          </w:p>
        </w:tc>
      </w:tr>
      <w:tr w:rsidR="00D777A9" w:rsidRPr="00A65028" w14:paraId="3CAA2412" w14:textId="77777777" w:rsidTr="00746533">
        <w:tc>
          <w:tcPr>
            <w:tcW w:w="10314" w:type="dxa"/>
            <w:gridSpan w:val="2"/>
            <w:shd w:val="clear" w:color="auto" w:fill="auto"/>
          </w:tcPr>
          <w:p w14:paraId="23D4FAE7" w14:textId="77777777" w:rsidR="00D777A9" w:rsidRPr="00A65028" w:rsidRDefault="00D777A9" w:rsidP="00746533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</w:t>
            </w:r>
          </w:p>
        </w:tc>
      </w:tr>
      <w:tr w:rsidR="00D777A9" w:rsidRPr="00A65028" w14:paraId="758FBD03" w14:textId="77777777" w:rsidTr="00746533">
        <w:trPr>
          <w:trHeight w:val="1591"/>
        </w:trPr>
        <w:tc>
          <w:tcPr>
            <w:tcW w:w="4644" w:type="dxa"/>
            <w:shd w:val="clear" w:color="auto" w:fill="auto"/>
          </w:tcPr>
          <w:p w14:paraId="66368A33" w14:textId="77777777" w:rsidR="00D777A9" w:rsidRPr="00CF1560" w:rsidRDefault="00D777A9" w:rsidP="00746533">
            <w:pPr>
              <w:rPr>
                <w:b/>
                <w:sz w:val="20"/>
                <w:szCs w:val="20"/>
              </w:rPr>
            </w:pPr>
            <w:r w:rsidRPr="00CF1560">
              <w:rPr>
                <w:b/>
                <w:sz w:val="20"/>
                <w:szCs w:val="20"/>
              </w:rPr>
              <w:t>Abilità</w:t>
            </w:r>
          </w:p>
          <w:p w14:paraId="5560A131" w14:textId="77777777" w:rsidR="00D777A9" w:rsidRPr="00CF1560" w:rsidRDefault="00D777A9" w:rsidP="00746533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Utilizzare operazioni funzionali a costruire nuove funzioni e disegnare grafici, a partire da funzioni note.</w:t>
            </w:r>
          </w:p>
          <w:p w14:paraId="7714A665" w14:textId="77777777" w:rsidR="00D777A9" w:rsidRPr="00CF1560" w:rsidRDefault="00D777A9" w:rsidP="00746533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Riconoscere crescenza e decrescenza, segno di una funzione, simmetrie, estremanti.</w:t>
            </w:r>
          </w:p>
          <w:p w14:paraId="6E406979" w14:textId="77777777" w:rsidR="00D777A9" w:rsidRPr="00CF1560" w:rsidRDefault="00D777A9" w:rsidP="00746533">
            <w:pPr>
              <w:tabs>
                <w:tab w:val="left" w:pos="1560"/>
              </w:tabs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381B3FAB" w14:textId="77777777" w:rsidR="00D777A9" w:rsidRPr="00CF1560" w:rsidRDefault="00D777A9" w:rsidP="00746533">
            <w:pPr>
              <w:rPr>
                <w:b/>
                <w:sz w:val="20"/>
                <w:szCs w:val="20"/>
              </w:rPr>
            </w:pPr>
            <w:r w:rsidRPr="00CF1560">
              <w:rPr>
                <w:b/>
                <w:sz w:val="20"/>
                <w:szCs w:val="20"/>
              </w:rPr>
              <w:t>Conoscenze</w:t>
            </w:r>
          </w:p>
          <w:p w14:paraId="08664E94" w14:textId="77777777" w:rsidR="00D777A9" w:rsidRPr="00CF1560" w:rsidRDefault="00D777A9" w:rsidP="00746533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Trasformazioni di grafici attraverso isometrie.</w:t>
            </w:r>
          </w:p>
          <w:p w14:paraId="57E133DE" w14:textId="77777777" w:rsidR="00D777A9" w:rsidRPr="00CF1560" w:rsidRDefault="00D777A9" w:rsidP="00746533">
            <w:pPr>
              <w:rPr>
                <w:sz w:val="20"/>
                <w:szCs w:val="20"/>
              </w:rPr>
            </w:pPr>
          </w:p>
        </w:tc>
      </w:tr>
    </w:tbl>
    <w:p w14:paraId="2653157A" w14:textId="4B6DB032" w:rsidR="00D777A9" w:rsidRDefault="00D777A9" w:rsidP="00D777A9">
      <w:pPr>
        <w:rPr>
          <w:b/>
          <w:sz w:val="20"/>
          <w:szCs w:val="20"/>
        </w:rPr>
      </w:pPr>
    </w:p>
    <w:p w14:paraId="4A0D3AE4" w14:textId="789916AA" w:rsidR="00D777A9" w:rsidRDefault="00D777A9" w:rsidP="00D777A9">
      <w:pPr>
        <w:rPr>
          <w:b/>
          <w:sz w:val="20"/>
          <w:szCs w:val="20"/>
        </w:rPr>
      </w:pPr>
    </w:p>
    <w:p w14:paraId="24076FCC" w14:textId="77777777" w:rsidR="00D777A9" w:rsidRDefault="00D777A9" w:rsidP="00D777A9">
      <w:pPr>
        <w:rPr>
          <w:b/>
          <w:sz w:val="20"/>
          <w:szCs w:val="20"/>
        </w:rPr>
      </w:pPr>
    </w:p>
    <w:p w14:paraId="5C6BA6AF" w14:textId="0E385440" w:rsidR="00D777A9" w:rsidRDefault="00D777A9" w:rsidP="00D777A9">
      <w:pPr>
        <w:rPr>
          <w:b/>
          <w:sz w:val="20"/>
          <w:szCs w:val="20"/>
        </w:rPr>
      </w:pPr>
    </w:p>
    <w:p w14:paraId="2204DCAA" w14:textId="2F922F30" w:rsidR="00D777A9" w:rsidRDefault="00D777A9" w:rsidP="00D777A9">
      <w:pPr>
        <w:rPr>
          <w:b/>
          <w:sz w:val="20"/>
          <w:szCs w:val="20"/>
        </w:rPr>
      </w:pPr>
    </w:p>
    <w:p w14:paraId="16291E94" w14:textId="4286DAF3" w:rsidR="00D777A9" w:rsidRDefault="00D777A9" w:rsidP="00D777A9">
      <w:pPr>
        <w:rPr>
          <w:b/>
          <w:sz w:val="20"/>
          <w:szCs w:val="20"/>
        </w:rPr>
      </w:pPr>
    </w:p>
    <w:p w14:paraId="4A8A652F" w14:textId="3A588BCC" w:rsidR="00D777A9" w:rsidRDefault="00D777A9" w:rsidP="00D777A9">
      <w:pPr>
        <w:rPr>
          <w:b/>
          <w:sz w:val="20"/>
          <w:szCs w:val="20"/>
        </w:rPr>
      </w:pPr>
    </w:p>
    <w:p w14:paraId="71F7F523" w14:textId="50842C5C" w:rsidR="00D777A9" w:rsidRDefault="00D777A9" w:rsidP="00D777A9">
      <w:pPr>
        <w:rPr>
          <w:b/>
          <w:sz w:val="20"/>
          <w:szCs w:val="20"/>
        </w:rPr>
      </w:pPr>
    </w:p>
    <w:p w14:paraId="79A6ADF2" w14:textId="0A6C05AB" w:rsidR="00D777A9" w:rsidRDefault="00D777A9" w:rsidP="00D777A9">
      <w:pPr>
        <w:rPr>
          <w:b/>
          <w:sz w:val="20"/>
          <w:szCs w:val="20"/>
        </w:rPr>
      </w:pPr>
    </w:p>
    <w:p w14:paraId="6D222232" w14:textId="5186D764" w:rsidR="00D777A9" w:rsidRDefault="00D777A9" w:rsidP="00D777A9">
      <w:pPr>
        <w:rPr>
          <w:b/>
          <w:sz w:val="20"/>
          <w:szCs w:val="20"/>
        </w:rPr>
      </w:pPr>
    </w:p>
    <w:p w14:paraId="3D0201A7" w14:textId="77777777" w:rsidR="00D777A9" w:rsidRPr="00A65028" w:rsidRDefault="00D777A9" w:rsidP="00D777A9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D777A9" w:rsidRPr="000D37FC" w14:paraId="2D97DE9D" w14:textId="77777777" w:rsidTr="00746533">
        <w:tc>
          <w:tcPr>
            <w:tcW w:w="10314" w:type="dxa"/>
            <w:gridSpan w:val="2"/>
            <w:shd w:val="clear" w:color="auto" w:fill="auto"/>
          </w:tcPr>
          <w:p w14:paraId="28E67EB6" w14:textId="77777777" w:rsidR="00D777A9" w:rsidRPr="000D37FC" w:rsidRDefault="00D777A9" w:rsidP="007465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Fisica (2</w:t>
            </w:r>
            <w:r w:rsidRPr="000D37FC">
              <w:rPr>
                <w:b/>
                <w:sz w:val="20"/>
                <w:szCs w:val="20"/>
              </w:rPr>
              <w:t xml:space="preserve"> ore settimanali)</w:t>
            </w:r>
          </w:p>
        </w:tc>
      </w:tr>
      <w:tr w:rsidR="00D777A9" w:rsidRPr="000D37FC" w14:paraId="27846D84" w14:textId="77777777" w:rsidTr="00746533">
        <w:tc>
          <w:tcPr>
            <w:tcW w:w="10314" w:type="dxa"/>
            <w:gridSpan w:val="2"/>
            <w:shd w:val="clear" w:color="auto" w:fill="auto"/>
          </w:tcPr>
          <w:p w14:paraId="3644065A" w14:textId="77777777" w:rsidR="00D777A9" w:rsidRPr="002B2F72" w:rsidRDefault="00D777A9" w:rsidP="00746533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1 </w:t>
            </w:r>
          </w:p>
          <w:p w14:paraId="6AB471F3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Osservare, descrivere ed analizzare fenomeni legati ad elettricità e magnetismo; elettromagnetismo; crisi della fisica classica.</w:t>
            </w:r>
          </w:p>
        </w:tc>
      </w:tr>
      <w:tr w:rsidR="00D777A9" w:rsidRPr="00A65028" w14:paraId="6A3C27FD" w14:textId="77777777" w:rsidTr="00746533">
        <w:tc>
          <w:tcPr>
            <w:tcW w:w="10314" w:type="dxa"/>
            <w:gridSpan w:val="2"/>
            <w:shd w:val="clear" w:color="auto" w:fill="auto"/>
          </w:tcPr>
          <w:p w14:paraId="1E6A2C8F" w14:textId="77777777" w:rsidR="00D777A9" w:rsidRPr="002B2F72" w:rsidRDefault="00D777A9" w:rsidP="00746533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Riferimento </w:t>
            </w:r>
            <w:r>
              <w:rPr>
                <w:sz w:val="20"/>
                <w:szCs w:val="20"/>
              </w:rPr>
              <w:t>alle competenze di cittadinanza</w:t>
            </w:r>
          </w:p>
        </w:tc>
      </w:tr>
      <w:tr w:rsidR="00D777A9" w:rsidRPr="00A65028" w14:paraId="71E1B0EB" w14:textId="77777777" w:rsidTr="00746533">
        <w:trPr>
          <w:trHeight w:val="1172"/>
        </w:trPr>
        <w:tc>
          <w:tcPr>
            <w:tcW w:w="4644" w:type="dxa"/>
            <w:shd w:val="clear" w:color="auto" w:fill="auto"/>
          </w:tcPr>
          <w:p w14:paraId="20D6FE09" w14:textId="77777777" w:rsidR="00D777A9" w:rsidRPr="00AD1D72" w:rsidRDefault="00D777A9" w:rsidP="00746533">
            <w:pPr>
              <w:rPr>
                <w:b/>
                <w:sz w:val="20"/>
                <w:szCs w:val="20"/>
              </w:rPr>
            </w:pPr>
            <w:r w:rsidRPr="00AD1D72">
              <w:rPr>
                <w:b/>
                <w:sz w:val="20"/>
                <w:szCs w:val="20"/>
              </w:rPr>
              <w:t>Abilità</w:t>
            </w:r>
          </w:p>
          <w:p w14:paraId="72DC7309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Esame del concetto di interazione a distanza. Introduzione di interazioni mediate dal campo elettrico e dal campo magnetico.</w:t>
            </w:r>
          </w:p>
          <w:p w14:paraId="0E362353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Descrizione del campo elettrico in termini di energia e potenziale.</w:t>
            </w:r>
          </w:p>
          <w:p w14:paraId="4DF5CECA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Analisi dei rapporti tra campi elettrici e magnetici varabili per comprendere la natura delle onde elettromagnetiche.</w:t>
            </w:r>
          </w:p>
          <w:p w14:paraId="6A0AF897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Analisi delle problematiche che portano alla crisi della fisica classica.</w:t>
            </w:r>
          </w:p>
          <w:p w14:paraId="41EFB78F" w14:textId="77777777" w:rsidR="00D777A9" w:rsidRPr="00AD1D72" w:rsidRDefault="00D777A9" w:rsidP="00746533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2461C8B6" w14:textId="77777777" w:rsidR="00D777A9" w:rsidRPr="00AD1D72" w:rsidRDefault="00D777A9" w:rsidP="00746533">
            <w:pPr>
              <w:rPr>
                <w:b/>
                <w:sz w:val="20"/>
                <w:szCs w:val="20"/>
              </w:rPr>
            </w:pPr>
            <w:r w:rsidRPr="00AD1D72">
              <w:rPr>
                <w:b/>
                <w:sz w:val="20"/>
                <w:szCs w:val="20"/>
              </w:rPr>
              <w:t>Conoscenze</w:t>
            </w:r>
          </w:p>
          <w:p w14:paraId="565DA6D6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Interazioni tra cariche e tra poli magnetici.</w:t>
            </w:r>
          </w:p>
          <w:p w14:paraId="61D64CD6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Concetto di campo elettrico e magnetico.</w:t>
            </w:r>
          </w:p>
          <w:p w14:paraId="754E9990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Concetto di potenziale elettrico.</w:t>
            </w:r>
          </w:p>
          <w:p w14:paraId="636611C3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Concetto di corrente elettrica.</w:t>
            </w:r>
          </w:p>
          <w:p w14:paraId="5DC447C5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Conservatività di un campo.</w:t>
            </w:r>
          </w:p>
          <w:p w14:paraId="4E0239EA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Interazione magnetica tra correnti elettriche.</w:t>
            </w:r>
          </w:p>
          <w:p w14:paraId="4674AEAF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Caratteristiche dei materiali.</w:t>
            </w:r>
          </w:p>
          <w:p w14:paraId="055E3FE7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Fenomenologia dell’induzione elettromagnetica.</w:t>
            </w:r>
          </w:p>
          <w:p w14:paraId="0BC6299C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Campo magnetico variabile come sorgente di campo elettrico e campo elettrico variabile come sorgente di campo magnetico.</w:t>
            </w:r>
          </w:p>
          <w:p w14:paraId="4C36EAFC" w14:textId="77777777" w:rsidR="00D777A9" w:rsidRPr="000464FE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Relatività ristrett</w:t>
            </w:r>
            <w:r>
              <w:rPr>
                <w:sz w:val="20"/>
                <w:szCs w:val="20"/>
              </w:rPr>
              <w:t>a.</w:t>
            </w:r>
          </w:p>
        </w:tc>
      </w:tr>
    </w:tbl>
    <w:p w14:paraId="7A4D0C5F" w14:textId="77777777" w:rsidR="00D777A9" w:rsidRPr="00A65028" w:rsidRDefault="00D777A9" w:rsidP="00D777A9">
      <w:pPr>
        <w:rPr>
          <w:b/>
          <w:sz w:val="20"/>
          <w:szCs w:val="20"/>
        </w:rPr>
      </w:pPr>
    </w:p>
    <w:tbl>
      <w:tblPr>
        <w:tblW w:w="10349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4644"/>
        <w:gridCol w:w="5705"/>
      </w:tblGrid>
      <w:tr w:rsidR="00D777A9" w:rsidRPr="00D63007" w14:paraId="558FFFD0" w14:textId="77777777" w:rsidTr="00746533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09304" w14:textId="77777777" w:rsidR="00D777A9" w:rsidRPr="002B2F72" w:rsidRDefault="00D777A9" w:rsidP="00746533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2 </w:t>
            </w:r>
          </w:p>
          <w:p w14:paraId="5A75000E" w14:textId="77777777" w:rsidR="00D777A9" w:rsidRPr="00AD1D72" w:rsidRDefault="00D777A9" w:rsidP="00746533">
            <w:pPr>
              <w:snapToGrid w:val="0"/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Risolvere problemi utilizzando lo specifico linguaggio algebrico e grafico</w:t>
            </w:r>
          </w:p>
        </w:tc>
      </w:tr>
      <w:tr w:rsidR="00D777A9" w:rsidRPr="00D63007" w14:paraId="41556726" w14:textId="77777777" w:rsidTr="00746533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5A987" w14:textId="77777777" w:rsidR="00D777A9" w:rsidRPr="002B2F72" w:rsidRDefault="00D777A9" w:rsidP="00746533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D777A9" w:rsidRPr="00403054" w14:paraId="19BFCA8B" w14:textId="77777777" w:rsidTr="00746533">
        <w:trPr>
          <w:trHeight w:val="11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3051C" w14:textId="77777777" w:rsidR="00D777A9" w:rsidRPr="00AD1D72" w:rsidRDefault="00D777A9" w:rsidP="00746533">
            <w:pPr>
              <w:rPr>
                <w:b/>
                <w:sz w:val="20"/>
                <w:szCs w:val="20"/>
              </w:rPr>
            </w:pPr>
            <w:r w:rsidRPr="00AD1D72">
              <w:rPr>
                <w:b/>
                <w:sz w:val="20"/>
                <w:szCs w:val="20"/>
              </w:rPr>
              <w:t>Abilità</w:t>
            </w:r>
          </w:p>
          <w:p w14:paraId="65C7B0A7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Applicare la legge di Coulomb.</w:t>
            </w:r>
          </w:p>
          <w:p w14:paraId="38D0DA53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Determinare il campo elettrico in un punto in presenza di più cariche.</w:t>
            </w:r>
          </w:p>
          <w:p w14:paraId="3F546BF5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Calcolare la capacità equivalente di più condensatori.</w:t>
            </w:r>
          </w:p>
          <w:p w14:paraId="24BE6C9F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Applicare le leggi di Ohm.</w:t>
            </w:r>
          </w:p>
          <w:p w14:paraId="3859E8B4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Determinare la resistenza equivalente.</w:t>
            </w:r>
          </w:p>
          <w:p w14:paraId="6C410C2B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Applicare la legge che descrive le interazioni tra fili percorsi da corrente.</w:t>
            </w:r>
          </w:p>
          <w:p w14:paraId="167CB21A" w14:textId="77777777" w:rsidR="00D777A9" w:rsidRPr="00AD1D72" w:rsidRDefault="00D777A9" w:rsidP="00746533">
            <w:pPr>
              <w:ind w:right="140"/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Determinare la forza su una carica elettrica in moto in un campo magnetico</w:t>
            </w: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95940" w14:textId="77777777" w:rsidR="00D777A9" w:rsidRPr="00AD1D72" w:rsidRDefault="00D777A9" w:rsidP="00746533">
            <w:pPr>
              <w:rPr>
                <w:b/>
                <w:sz w:val="20"/>
                <w:szCs w:val="20"/>
              </w:rPr>
            </w:pPr>
            <w:r w:rsidRPr="00AD1D72">
              <w:rPr>
                <w:b/>
                <w:sz w:val="20"/>
                <w:szCs w:val="20"/>
              </w:rPr>
              <w:t>Conoscenze</w:t>
            </w:r>
          </w:p>
          <w:p w14:paraId="6F71C2DD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Interazioni tra cariche</w:t>
            </w:r>
          </w:p>
          <w:p w14:paraId="7A4D9796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Calcolo vettoriale da applicare ai campi</w:t>
            </w:r>
          </w:p>
          <w:p w14:paraId="0DBD46B6" w14:textId="77777777" w:rsidR="00D777A9" w:rsidRPr="00AD1D72" w:rsidRDefault="00D777A9" w:rsidP="00746533">
            <w:pPr>
              <w:rPr>
                <w:sz w:val="20"/>
                <w:szCs w:val="20"/>
              </w:rPr>
            </w:pPr>
          </w:p>
          <w:p w14:paraId="314E7947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Proprietà dei condensatori.</w:t>
            </w:r>
          </w:p>
          <w:p w14:paraId="2A8F655F" w14:textId="77777777" w:rsidR="00D777A9" w:rsidRPr="00AD1D72" w:rsidRDefault="00D777A9" w:rsidP="00746533">
            <w:pPr>
              <w:rPr>
                <w:sz w:val="20"/>
                <w:szCs w:val="20"/>
              </w:rPr>
            </w:pPr>
          </w:p>
          <w:p w14:paraId="5A30B96A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Proprietà della resistenza.</w:t>
            </w:r>
          </w:p>
          <w:p w14:paraId="1A45F16D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Analisi di un circuito.</w:t>
            </w:r>
          </w:p>
          <w:p w14:paraId="084B94E1" w14:textId="77777777" w:rsidR="00D777A9" w:rsidRPr="00AD1D72" w:rsidRDefault="00D777A9" w:rsidP="00746533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Proprietà dei campi magnetici generati da fili e solenoidi.</w:t>
            </w:r>
          </w:p>
          <w:p w14:paraId="569B2AA4" w14:textId="77777777" w:rsidR="00D777A9" w:rsidRPr="00AD1D72" w:rsidRDefault="00D777A9" w:rsidP="00746533">
            <w:pPr>
              <w:ind w:right="140"/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Forza di Lorentz.</w:t>
            </w:r>
          </w:p>
        </w:tc>
      </w:tr>
      <w:tr w:rsidR="00D777A9" w:rsidRPr="00743CD4" w14:paraId="4FB9FD93" w14:textId="77777777" w:rsidTr="00746533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9FEB9" w14:textId="77777777" w:rsidR="00D777A9" w:rsidRPr="002B2F72" w:rsidRDefault="00D777A9" w:rsidP="00746533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3 </w:t>
            </w:r>
          </w:p>
          <w:p w14:paraId="793E034D" w14:textId="77777777" w:rsidR="00D777A9" w:rsidRPr="0041330E" w:rsidRDefault="00D777A9" w:rsidP="00746533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 xml:space="preserve">Avere consapevolezza dei vari aspetti del metodo sperimentale, inteso come analisi critica dei </w:t>
            </w:r>
          </w:p>
          <w:p w14:paraId="5B11AA2A" w14:textId="77777777" w:rsidR="00D777A9" w:rsidRPr="002B2F72" w:rsidRDefault="00D777A9" w:rsidP="00746533">
            <w:pPr>
              <w:pStyle w:val="Corpotesto"/>
              <w:snapToGrid w:val="0"/>
              <w:rPr>
                <w:b w:val="0"/>
              </w:rPr>
            </w:pPr>
            <w:r w:rsidRPr="0041330E">
              <w:t>dati.</w:t>
            </w:r>
          </w:p>
        </w:tc>
      </w:tr>
      <w:tr w:rsidR="00D777A9" w:rsidRPr="00D63007" w14:paraId="51938BB3" w14:textId="77777777" w:rsidTr="00746533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1D4F5" w14:textId="77777777" w:rsidR="00D777A9" w:rsidRPr="002B2F72" w:rsidRDefault="00D777A9" w:rsidP="00746533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D777A9" w:rsidRPr="00743CD4" w14:paraId="0ECC9801" w14:textId="77777777" w:rsidTr="00746533">
        <w:trPr>
          <w:trHeight w:val="43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343EC" w14:textId="77777777" w:rsidR="00D777A9" w:rsidRPr="0041330E" w:rsidRDefault="00D777A9" w:rsidP="00746533">
            <w:pPr>
              <w:rPr>
                <w:b/>
                <w:sz w:val="20"/>
                <w:szCs w:val="20"/>
              </w:rPr>
            </w:pPr>
            <w:r w:rsidRPr="0041330E">
              <w:rPr>
                <w:b/>
                <w:sz w:val="20"/>
                <w:szCs w:val="20"/>
              </w:rPr>
              <w:t>Abilità</w:t>
            </w:r>
          </w:p>
          <w:p w14:paraId="0F316BCF" w14:textId="77777777" w:rsidR="00D777A9" w:rsidRPr="0041330E" w:rsidRDefault="00D777A9" w:rsidP="00746533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Ragionare in termini di ordine di grandezza e unità di misura.</w:t>
            </w:r>
          </w:p>
          <w:p w14:paraId="7601AB14" w14:textId="77777777" w:rsidR="00D777A9" w:rsidRPr="0041330E" w:rsidRDefault="00D777A9" w:rsidP="00746533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Riconoscere il ruolo della matematica come strumento per fornire rappresentazioni.</w:t>
            </w:r>
          </w:p>
          <w:p w14:paraId="390D1806" w14:textId="77777777" w:rsidR="00D777A9" w:rsidRPr="0041330E" w:rsidRDefault="00D777A9" w:rsidP="00746533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Descrivere un fenomeno utilizzando strumenti teorici.</w:t>
            </w:r>
          </w:p>
          <w:p w14:paraId="465F7E76" w14:textId="77777777" w:rsidR="00D777A9" w:rsidRPr="0041330E" w:rsidRDefault="00D777A9" w:rsidP="00746533">
            <w:pPr>
              <w:tabs>
                <w:tab w:val="num" w:pos="720"/>
              </w:tabs>
              <w:ind w:right="140"/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Avere consapevolezza dell’importanza del linguaggio formale per la descrizione dei fenomeni.</w:t>
            </w: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35E5D" w14:textId="77777777" w:rsidR="00D777A9" w:rsidRPr="0041330E" w:rsidRDefault="00D777A9" w:rsidP="00746533">
            <w:pPr>
              <w:rPr>
                <w:b/>
                <w:sz w:val="20"/>
                <w:szCs w:val="20"/>
              </w:rPr>
            </w:pPr>
            <w:r w:rsidRPr="0041330E">
              <w:rPr>
                <w:b/>
                <w:sz w:val="20"/>
                <w:szCs w:val="20"/>
              </w:rPr>
              <w:t>Conoscenze</w:t>
            </w:r>
          </w:p>
          <w:p w14:paraId="42C80C66" w14:textId="77777777" w:rsidR="00D777A9" w:rsidRPr="0041330E" w:rsidRDefault="00D777A9" w:rsidP="00746533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Operare con grandezze fisiche.</w:t>
            </w:r>
          </w:p>
          <w:p w14:paraId="0F906D24" w14:textId="77777777" w:rsidR="00D777A9" w:rsidRPr="0041330E" w:rsidRDefault="00D777A9" w:rsidP="00746533">
            <w:pPr>
              <w:rPr>
                <w:sz w:val="20"/>
                <w:szCs w:val="20"/>
              </w:rPr>
            </w:pPr>
          </w:p>
          <w:p w14:paraId="32B7A784" w14:textId="77777777" w:rsidR="00D777A9" w:rsidRPr="0041330E" w:rsidRDefault="00D777A9" w:rsidP="00746533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Applicare il calcolo vettoriale</w:t>
            </w:r>
          </w:p>
          <w:p w14:paraId="4AA23796" w14:textId="77777777" w:rsidR="00D777A9" w:rsidRPr="0041330E" w:rsidRDefault="00D777A9" w:rsidP="00746533">
            <w:pPr>
              <w:rPr>
                <w:sz w:val="20"/>
                <w:szCs w:val="20"/>
              </w:rPr>
            </w:pPr>
          </w:p>
          <w:p w14:paraId="4C3B5E04" w14:textId="77777777" w:rsidR="00D777A9" w:rsidRPr="0041330E" w:rsidRDefault="00D777A9" w:rsidP="00746533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Risolvere equazioni con le grandezze in esame.</w:t>
            </w:r>
          </w:p>
          <w:p w14:paraId="1C92A835" w14:textId="77777777" w:rsidR="00D777A9" w:rsidRPr="0041330E" w:rsidRDefault="00D777A9" w:rsidP="00746533">
            <w:pPr>
              <w:rPr>
                <w:sz w:val="20"/>
                <w:szCs w:val="20"/>
              </w:rPr>
            </w:pPr>
          </w:p>
          <w:p w14:paraId="414BAA2F" w14:textId="77777777" w:rsidR="00D777A9" w:rsidRPr="0041330E" w:rsidRDefault="00D777A9" w:rsidP="00746533">
            <w:pPr>
              <w:ind w:right="140"/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Individuare i concetti base necessari per la descrizione dei campi e il loro confronto.</w:t>
            </w:r>
          </w:p>
        </w:tc>
      </w:tr>
      <w:tr w:rsidR="00D777A9" w:rsidRPr="00743CD4" w14:paraId="7D1EF5D1" w14:textId="77777777" w:rsidTr="00746533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2A6A" w14:textId="77777777" w:rsidR="00D777A9" w:rsidRPr="002B2F72" w:rsidRDefault="00D777A9" w:rsidP="00746533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4 </w:t>
            </w:r>
          </w:p>
          <w:p w14:paraId="6D980C5B" w14:textId="77777777" w:rsidR="00D777A9" w:rsidRPr="0041330E" w:rsidRDefault="00D777A9" w:rsidP="00746533">
            <w:pPr>
              <w:snapToGrid w:val="0"/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Comprendere e valutare le scelte scientifiche e tecnologiche che interessano la società.</w:t>
            </w:r>
          </w:p>
        </w:tc>
      </w:tr>
      <w:tr w:rsidR="00D777A9" w:rsidRPr="00D63007" w14:paraId="70F73133" w14:textId="77777777" w:rsidTr="00746533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94F62" w14:textId="77777777" w:rsidR="00D777A9" w:rsidRPr="002B2F72" w:rsidRDefault="00D777A9" w:rsidP="00746533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D777A9" w:rsidRPr="00743CD4" w14:paraId="5BAACB7A" w14:textId="77777777" w:rsidTr="00746533">
        <w:trPr>
          <w:trHeight w:val="11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7601F" w14:textId="77777777" w:rsidR="00D777A9" w:rsidRPr="0041330E" w:rsidRDefault="00D777A9" w:rsidP="00746533">
            <w:pPr>
              <w:rPr>
                <w:b/>
                <w:sz w:val="20"/>
                <w:szCs w:val="20"/>
              </w:rPr>
            </w:pPr>
            <w:r w:rsidRPr="0041330E">
              <w:rPr>
                <w:b/>
                <w:sz w:val="20"/>
                <w:szCs w:val="20"/>
              </w:rPr>
              <w:t>Abilità</w:t>
            </w:r>
          </w:p>
          <w:p w14:paraId="3F9F62FF" w14:textId="77777777" w:rsidR="00D777A9" w:rsidRPr="0041330E" w:rsidRDefault="00D777A9" w:rsidP="00746533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Riconoscere la funzione dell’energia nella vita reale e nello sviluppo delle tecnologie.</w:t>
            </w:r>
          </w:p>
          <w:p w14:paraId="60A5B364" w14:textId="77777777" w:rsidR="00D777A9" w:rsidRPr="0041330E" w:rsidRDefault="00D777A9" w:rsidP="00746533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Comprendere le applicazioni in campo medico e tecnologico delle varie apparecchiature basate su principi magnetici.</w:t>
            </w:r>
          </w:p>
          <w:p w14:paraId="4FDFEC9A" w14:textId="77777777" w:rsidR="00D777A9" w:rsidRPr="0041330E" w:rsidRDefault="00D777A9" w:rsidP="00746533">
            <w:pPr>
              <w:tabs>
                <w:tab w:val="num" w:pos="720"/>
              </w:tabs>
              <w:ind w:right="140"/>
              <w:rPr>
                <w:sz w:val="20"/>
                <w:szCs w:val="20"/>
              </w:rPr>
            </w:pP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4B1A6" w14:textId="77777777" w:rsidR="00D777A9" w:rsidRPr="0041330E" w:rsidRDefault="00D777A9" w:rsidP="00746533">
            <w:pPr>
              <w:rPr>
                <w:b/>
                <w:sz w:val="20"/>
                <w:szCs w:val="20"/>
              </w:rPr>
            </w:pPr>
            <w:r w:rsidRPr="0041330E">
              <w:rPr>
                <w:b/>
                <w:sz w:val="20"/>
                <w:szCs w:val="20"/>
              </w:rPr>
              <w:t>Conoscenze</w:t>
            </w:r>
          </w:p>
          <w:p w14:paraId="69A0281C" w14:textId="77777777" w:rsidR="00D777A9" w:rsidRPr="0041330E" w:rsidRDefault="00D777A9" w:rsidP="00746533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Leggi sulla corrente e il suo trasporto.</w:t>
            </w:r>
          </w:p>
          <w:p w14:paraId="402FAF36" w14:textId="77777777" w:rsidR="00D777A9" w:rsidRPr="0041330E" w:rsidRDefault="00D777A9" w:rsidP="00746533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Forza di Lorentz.</w:t>
            </w:r>
          </w:p>
          <w:p w14:paraId="006179D2" w14:textId="77777777" w:rsidR="00D777A9" w:rsidRPr="0041330E" w:rsidRDefault="00D777A9" w:rsidP="00746533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Interazioni tra campi elettrici e magnetici.</w:t>
            </w:r>
          </w:p>
          <w:p w14:paraId="368B208A" w14:textId="77777777" w:rsidR="00D777A9" w:rsidRPr="0041330E" w:rsidRDefault="00D777A9" w:rsidP="00746533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Proprietà di un generatore e funzionamento di un trasformatore.</w:t>
            </w:r>
          </w:p>
          <w:p w14:paraId="126C3144" w14:textId="77777777" w:rsidR="00D777A9" w:rsidRPr="0041330E" w:rsidRDefault="00D777A9" w:rsidP="00746533">
            <w:pPr>
              <w:ind w:left="319" w:right="140"/>
              <w:rPr>
                <w:sz w:val="20"/>
                <w:szCs w:val="20"/>
              </w:rPr>
            </w:pPr>
          </w:p>
        </w:tc>
      </w:tr>
    </w:tbl>
    <w:p w14:paraId="424CF5FD" w14:textId="77777777" w:rsidR="00D777A9" w:rsidRDefault="00D777A9" w:rsidP="00D777A9">
      <w:pPr>
        <w:rPr>
          <w:b/>
          <w:sz w:val="20"/>
          <w:szCs w:val="20"/>
        </w:rPr>
      </w:pPr>
    </w:p>
    <w:p w14:paraId="1D85CF9E" w14:textId="77777777" w:rsidR="00D777A9" w:rsidRDefault="00D777A9" w:rsidP="00D777A9">
      <w:pPr>
        <w:rPr>
          <w:b/>
          <w:sz w:val="20"/>
          <w:szCs w:val="20"/>
        </w:rPr>
      </w:pPr>
    </w:p>
    <w:p w14:paraId="317A98AC" w14:textId="77777777" w:rsidR="00D777A9" w:rsidRDefault="00D777A9" w:rsidP="00D777A9">
      <w:pPr>
        <w:rPr>
          <w:b/>
          <w:sz w:val="20"/>
          <w:szCs w:val="20"/>
        </w:rPr>
      </w:pPr>
    </w:p>
    <w:p w14:paraId="473FC1C5" w14:textId="77777777" w:rsidR="00D777A9" w:rsidRDefault="00D777A9" w:rsidP="00D777A9">
      <w:pPr>
        <w:rPr>
          <w:b/>
          <w:sz w:val="20"/>
          <w:szCs w:val="20"/>
        </w:rPr>
      </w:pPr>
    </w:p>
    <w:p w14:paraId="73F980C0" w14:textId="015B1E8F" w:rsidR="00D777A9" w:rsidRDefault="00D777A9" w:rsidP="00D777A9">
      <w:pPr>
        <w:rPr>
          <w:b/>
          <w:sz w:val="20"/>
          <w:szCs w:val="20"/>
        </w:rPr>
      </w:pPr>
    </w:p>
    <w:p w14:paraId="1FAFFF43" w14:textId="3DE0605E" w:rsidR="00D777A9" w:rsidRDefault="00D777A9" w:rsidP="00D777A9">
      <w:pPr>
        <w:rPr>
          <w:b/>
          <w:sz w:val="20"/>
          <w:szCs w:val="20"/>
        </w:rPr>
      </w:pPr>
    </w:p>
    <w:p w14:paraId="63DDCFE0" w14:textId="77777777" w:rsidR="00D777A9" w:rsidRDefault="00D777A9" w:rsidP="00D777A9">
      <w:pPr>
        <w:rPr>
          <w:b/>
          <w:sz w:val="20"/>
          <w:szCs w:val="20"/>
        </w:rPr>
      </w:pPr>
    </w:p>
    <w:p w14:paraId="45CD2BF4" w14:textId="77777777" w:rsidR="00D777A9" w:rsidRDefault="00D777A9" w:rsidP="00D777A9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4"/>
        <w:gridCol w:w="3970"/>
        <w:gridCol w:w="3940"/>
      </w:tblGrid>
      <w:tr w:rsidR="00D777A9" w:rsidRPr="00574B9F" w14:paraId="2C401565" w14:textId="77777777" w:rsidTr="00746533">
        <w:tc>
          <w:tcPr>
            <w:tcW w:w="10314" w:type="dxa"/>
            <w:gridSpan w:val="3"/>
          </w:tcPr>
          <w:p w14:paraId="6B1C0030" w14:textId="77777777" w:rsidR="00D777A9" w:rsidRPr="00C51E35" w:rsidRDefault="00D777A9" w:rsidP="007465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Scienze N</w:t>
            </w:r>
            <w:r w:rsidRPr="00C51E35">
              <w:rPr>
                <w:b/>
                <w:color w:val="000000" w:themeColor="text1"/>
                <w:sz w:val="20"/>
                <w:szCs w:val="20"/>
              </w:rPr>
              <w:t>aturali (2 ore settimanali)</w:t>
            </w:r>
          </w:p>
        </w:tc>
      </w:tr>
      <w:tr w:rsidR="00D777A9" w:rsidRPr="00574B9F" w14:paraId="3EF147E2" w14:textId="77777777" w:rsidTr="00746533">
        <w:tc>
          <w:tcPr>
            <w:tcW w:w="2404" w:type="dxa"/>
          </w:tcPr>
          <w:p w14:paraId="31818328" w14:textId="77777777" w:rsidR="00D777A9" w:rsidRPr="00C51E35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>Competenza</w:t>
            </w:r>
          </w:p>
        </w:tc>
        <w:tc>
          <w:tcPr>
            <w:tcW w:w="3970" w:type="dxa"/>
          </w:tcPr>
          <w:p w14:paraId="5091699A" w14:textId="77777777" w:rsidR="00D777A9" w:rsidRPr="00C51E35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940" w:type="dxa"/>
          </w:tcPr>
          <w:p w14:paraId="758D0B24" w14:textId="77777777" w:rsidR="00D777A9" w:rsidRPr="00C51E35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D777A9" w:rsidRPr="00574B9F" w14:paraId="10440BE7" w14:textId="77777777" w:rsidTr="00746533">
        <w:tc>
          <w:tcPr>
            <w:tcW w:w="2404" w:type="dxa"/>
          </w:tcPr>
          <w:p w14:paraId="495F80D8" w14:textId="77777777" w:rsidR="00D777A9" w:rsidRPr="0041330E" w:rsidRDefault="00D777A9" w:rsidP="00746533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Analizzare dati e interpretarli sviluppando deduzioni e ragionamenti sugli stessi anche con l’ausilio di rappresentazioni grafiche</w:t>
            </w:r>
          </w:p>
          <w:p w14:paraId="6FDEACD7" w14:textId="77777777" w:rsidR="00D777A9" w:rsidRPr="0041330E" w:rsidRDefault="00D777A9" w:rsidP="00746533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970" w:type="dxa"/>
            <w:vMerge w:val="restart"/>
          </w:tcPr>
          <w:p w14:paraId="4C99B428" w14:textId="77777777" w:rsidR="00D777A9" w:rsidRPr="0041330E" w:rsidRDefault="00D777A9" w:rsidP="00D777A9">
            <w:pPr>
              <w:widowControl/>
              <w:numPr>
                <w:ilvl w:val="0"/>
                <w:numId w:val="21"/>
              </w:numPr>
              <w:autoSpaceDE/>
              <w:autoSpaceDN/>
              <w:ind w:left="213" w:hanging="213"/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saper produrre, in forma orale e scritta, relazioni documentate e rigorosamente sintetiche</w:t>
            </w:r>
          </w:p>
          <w:p w14:paraId="3FA14CB4" w14:textId="77777777" w:rsidR="00D777A9" w:rsidRPr="0041330E" w:rsidRDefault="00D777A9" w:rsidP="00746533">
            <w:pPr>
              <w:ind w:left="213"/>
              <w:rPr>
                <w:sz w:val="20"/>
                <w:szCs w:val="20"/>
              </w:rPr>
            </w:pPr>
          </w:p>
          <w:p w14:paraId="2A087DFE" w14:textId="77777777" w:rsidR="00D777A9" w:rsidRPr="0041330E" w:rsidRDefault="00D777A9" w:rsidP="00D777A9">
            <w:pPr>
              <w:widowControl/>
              <w:numPr>
                <w:ilvl w:val="0"/>
                <w:numId w:val="21"/>
              </w:numPr>
              <w:autoSpaceDE/>
              <w:autoSpaceDN/>
              <w:ind w:left="213" w:hanging="213"/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riconoscere la complessità dei problemi, proponendo modelli teorici utili per la loro comprensione</w:t>
            </w:r>
          </w:p>
          <w:p w14:paraId="22D642A1" w14:textId="77777777" w:rsidR="00D777A9" w:rsidRPr="0041330E" w:rsidRDefault="00D777A9" w:rsidP="00746533">
            <w:pPr>
              <w:rPr>
                <w:sz w:val="20"/>
                <w:szCs w:val="20"/>
              </w:rPr>
            </w:pPr>
          </w:p>
          <w:p w14:paraId="10C6EDA9" w14:textId="77777777" w:rsidR="00D777A9" w:rsidRPr="0041330E" w:rsidRDefault="00D777A9" w:rsidP="00746533">
            <w:pPr>
              <w:ind w:left="213"/>
              <w:rPr>
                <w:sz w:val="20"/>
                <w:szCs w:val="20"/>
              </w:rPr>
            </w:pPr>
          </w:p>
          <w:p w14:paraId="3A9837B3" w14:textId="77777777" w:rsidR="00D777A9" w:rsidRPr="0041330E" w:rsidRDefault="00D777A9" w:rsidP="00D777A9">
            <w:pPr>
              <w:widowControl/>
              <w:numPr>
                <w:ilvl w:val="0"/>
                <w:numId w:val="21"/>
              </w:numPr>
              <w:autoSpaceDE/>
              <w:autoSpaceDN/>
              <w:ind w:left="213" w:hanging="213"/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saper distinguere tra opinioni, interpretazioni personali ed evidenze scientifiche</w:t>
            </w:r>
          </w:p>
          <w:p w14:paraId="7C9D968E" w14:textId="77777777" w:rsidR="00D777A9" w:rsidRPr="0041330E" w:rsidRDefault="00D777A9" w:rsidP="00746533">
            <w:pPr>
              <w:rPr>
                <w:sz w:val="20"/>
                <w:szCs w:val="20"/>
              </w:rPr>
            </w:pPr>
          </w:p>
          <w:p w14:paraId="44A5BF32" w14:textId="77777777" w:rsidR="00D777A9" w:rsidRPr="0041330E" w:rsidRDefault="00D777A9" w:rsidP="00D777A9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290" w:hanging="290"/>
              <w:contextualSpacing/>
              <w:rPr>
                <w:b/>
                <w:color w:val="000000" w:themeColor="text1"/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saper giustificare le proprie scelte, basandosi su dati e informazioni controllate</w:t>
            </w:r>
          </w:p>
        </w:tc>
        <w:tc>
          <w:tcPr>
            <w:tcW w:w="3940" w:type="dxa"/>
            <w:vMerge w:val="restart"/>
          </w:tcPr>
          <w:p w14:paraId="25A4B383" w14:textId="77777777" w:rsidR="00D777A9" w:rsidRPr="0041330E" w:rsidRDefault="00D777A9" w:rsidP="00D777A9">
            <w:pPr>
              <w:widowControl/>
              <w:numPr>
                <w:ilvl w:val="0"/>
                <w:numId w:val="21"/>
              </w:numPr>
              <w:autoSpaceDE/>
              <w:autoSpaceDN/>
              <w:ind w:left="289" w:hanging="284"/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conoscere i problemi relativi alla produzione industriale e inquinamento</w:t>
            </w:r>
          </w:p>
          <w:p w14:paraId="3A8773F8" w14:textId="77777777" w:rsidR="00D777A9" w:rsidRPr="0041330E" w:rsidRDefault="00D777A9" w:rsidP="00746533">
            <w:pPr>
              <w:ind w:left="289" w:hanging="284"/>
              <w:rPr>
                <w:sz w:val="20"/>
                <w:szCs w:val="20"/>
              </w:rPr>
            </w:pPr>
          </w:p>
          <w:p w14:paraId="7978C097" w14:textId="77777777" w:rsidR="00D777A9" w:rsidRPr="0041330E" w:rsidRDefault="00D777A9" w:rsidP="00D777A9">
            <w:pPr>
              <w:widowControl/>
              <w:numPr>
                <w:ilvl w:val="0"/>
                <w:numId w:val="21"/>
              </w:numPr>
              <w:autoSpaceDE/>
              <w:autoSpaceDN/>
              <w:ind w:left="289" w:hanging="284"/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conoscere i problemi etici legati alle biotecnologie</w:t>
            </w:r>
          </w:p>
          <w:p w14:paraId="28815658" w14:textId="77777777" w:rsidR="00D777A9" w:rsidRPr="0041330E" w:rsidRDefault="00D777A9" w:rsidP="00746533">
            <w:pPr>
              <w:ind w:left="289" w:hanging="284"/>
              <w:rPr>
                <w:sz w:val="20"/>
                <w:szCs w:val="20"/>
              </w:rPr>
            </w:pPr>
          </w:p>
          <w:p w14:paraId="04DA409E" w14:textId="77777777" w:rsidR="00D777A9" w:rsidRPr="0041330E" w:rsidRDefault="00D777A9" w:rsidP="00746533">
            <w:pPr>
              <w:ind w:left="289" w:hanging="284"/>
              <w:rPr>
                <w:sz w:val="20"/>
                <w:szCs w:val="20"/>
              </w:rPr>
            </w:pPr>
          </w:p>
          <w:p w14:paraId="43EDAE49" w14:textId="77777777" w:rsidR="00D777A9" w:rsidRPr="0041330E" w:rsidRDefault="00D777A9" w:rsidP="00D777A9">
            <w:pPr>
              <w:pStyle w:val="Paragrafoelenco"/>
              <w:widowControl/>
              <w:numPr>
                <w:ilvl w:val="0"/>
                <w:numId w:val="21"/>
              </w:numPr>
              <w:autoSpaceDE/>
              <w:autoSpaceDN/>
              <w:ind w:left="289" w:hanging="284"/>
              <w:contextualSpacing/>
              <w:rPr>
                <w:b/>
                <w:color w:val="000000" w:themeColor="text1"/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conoscere i problemi ambientali legati a fenomeni sismici, vulcanici e dissesto idrogeologico</w:t>
            </w:r>
          </w:p>
        </w:tc>
      </w:tr>
      <w:tr w:rsidR="00D777A9" w:rsidRPr="00574B9F" w14:paraId="1A3F2CA3" w14:textId="77777777" w:rsidTr="00746533">
        <w:tc>
          <w:tcPr>
            <w:tcW w:w="2404" w:type="dxa"/>
          </w:tcPr>
          <w:p w14:paraId="1D89472E" w14:textId="77777777" w:rsidR="00D777A9" w:rsidRPr="0041330E" w:rsidRDefault="00D777A9" w:rsidP="00746533">
            <w:pPr>
              <w:rPr>
                <w:b/>
                <w:color w:val="000000" w:themeColor="text1"/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Riconoscere nelle sue varie forme i concetti di sistema e di complessità</w:t>
            </w:r>
          </w:p>
        </w:tc>
        <w:tc>
          <w:tcPr>
            <w:tcW w:w="3970" w:type="dxa"/>
            <w:vMerge/>
          </w:tcPr>
          <w:p w14:paraId="367C7445" w14:textId="77777777" w:rsidR="00D777A9" w:rsidRPr="00C51E35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940" w:type="dxa"/>
            <w:vMerge/>
          </w:tcPr>
          <w:p w14:paraId="5F855C9F" w14:textId="77777777" w:rsidR="00D777A9" w:rsidRPr="00C51E35" w:rsidRDefault="00D777A9" w:rsidP="00746533">
            <w:pPr>
              <w:ind w:left="289" w:hanging="284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D777A9" w:rsidRPr="00574B9F" w14:paraId="56B622CF" w14:textId="77777777" w:rsidTr="00746533">
        <w:tc>
          <w:tcPr>
            <w:tcW w:w="2404" w:type="dxa"/>
          </w:tcPr>
          <w:p w14:paraId="04A019C6" w14:textId="77777777" w:rsidR="00D777A9" w:rsidRPr="0041330E" w:rsidRDefault="00D777A9" w:rsidP="00746533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Essere consapevole delle potenzialità e dei limiti delle tecnologie rispetto al contesto culturale e sociale in cui vengono applicate.</w:t>
            </w:r>
          </w:p>
          <w:p w14:paraId="0D096905" w14:textId="77777777" w:rsidR="00D777A9" w:rsidRPr="0041330E" w:rsidRDefault="00D777A9" w:rsidP="00746533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14:paraId="3D0E9F1C" w14:textId="77777777" w:rsidR="00D777A9" w:rsidRPr="00C51E35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940" w:type="dxa"/>
            <w:vMerge/>
          </w:tcPr>
          <w:p w14:paraId="74FADB25" w14:textId="77777777" w:rsidR="00D777A9" w:rsidRPr="00C51E35" w:rsidRDefault="00D777A9" w:rsidP="00746533">
            <w:pPr>
              <w:ind w:left="289" w:hanging="284"/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24624F85" w14:textId="77777777" w:rsidR="00D777A9" w:rsidRDefault="00D777A9" w:rsidP="00D777A9">
      <w:pPr>
        <w:jc w:val="both"/>
        <w:rPr>
          <w:b/>
          <w:sz w:val="20"/>
          <w:szCs w:val="20"/>
        </w:rPr>
      </w:pPr>
    </w:p>
    <w:p w14:paraId="6A915F81" w14:textId="74C36162" w:rsidR="00D777A9" w:rsidRDefault="00D777A9" w:rsidP="00D777A9">
      <w:pPr>
        <w:jc w:val="both"/>
        <w:rPr>
          <w:b/>
          <w:sz w:val="20"/>
          <w:szCs w:val="20"/>
        </w:rPr>
      </w:pPr>
    </w:p>
    <w:p w14:paraId="067BEE88" w14:textId="5B7A89AF" w:rsidR="00D777A9" w:rsidRDefault="00D777A9" w:rsidP="00D777A9">
      <w:pPr>
        <w:jc w:val="both"/>
        <w:rPr>
          <w:b/>
          <w:sz w:val="20"/>
          <w:szCs w:val="20"/>
        </w:rPr>
      </w:pPr>
    </w:p>
    <w:p w14:paraId="0700D3D9" w14:textId="45CBD412" w:rsidR="00D777A9" w:rsidRDefault="00D777A9" w:rsidP="00D777A9">
      <w:pPr>
        <w:jc w:val="both"/>
        <w:rPr>
          <w:b/>
          <w:sz w:val="20"/>
          <w:szCs w:val="20"/>
        </w:rPr>
      </w:pPr>
    </w:p>
    <w:p w14:paraId="37937EC5" w14:textId="3073294E" w:rsidR="00D777A9" w:rsidRDefault="00D777A9" w:rsidP="00D777A9">
      <w:pPr>
        <w:jc w:val="both"/>
        <w:rPr>
          <w:b/>
          <w:sz w:val="20"/>
          <w:szCs w:val="20"/>
        </w:rPr>
      </w:pPr>
    </w:p>
    <w:p w14:paraId="4D0451BA" w14:textId="39C035D8" w:rsidR="00D777A9" w:rsidRDefault="00D777A9" w:rsidP="00D777A9">
      <w:pPr>
        <w:jc w:val="both"/>
        <w:rPr>
          <w:b/>
          <w:sz w:val="20"/>
          <w:szCs w:val="20"/>
        </w:rPr>
      </w:pPr>
    </w:p>
    <w:p w14:paraId="1DDE812D" w14:textId="7C0E6FCA" w:rsidR="00D777A9" w:rsidRDefault="00D777A9" w:rsidP="00D777A9">
      <w:pPr>
        <w:jc w:val="both"/>
        <w:rPr>
          <w:b/>
          <w:sz w:val="20"/>
          <w:szCs w:val="20"/>
        </w:rPr>
      </w:pPr>
    </w:p>
    <w:p w14:paraId="50E38D6C" w14:textId="44B53795" w:rsidR="00D777A9" w:rsidRDefault="00D777A9" w:rsidP="00D777A9">
      <w:pPr>
        <w:jc w:val="both"/>
        <w:rPr>
          <w:b/>
          <w:sz w:val="20"/>
          <w:szCs w:val="20"/>
        </w:rPr>
      </w:pPr>
    </w:p>
    <w:p w14:paraId="772236AD" w14:textId="76988C19" w:rsidR="00D777A9" w:rsidRDefault="00D777A9" w:rsidP="00D777A9">
      <w:pPr>
        <w:jc w:val="both"/>
        <w:rPr>
          <w:b/>
          <w:sz w:val="20"/>
          <w:szCs w:val="20"/>
        </w:rPr>
      </w:pPr>
    </w:p>
    <w:p w14:paraId="554381A8" w14:textId="19D1FD80" w:rsidR="00D777A9" w:rsidRDefault="00D777A9" w:rsidP="00D777A9">
      <w:pPr>
        <w:jc w:val="both"/>
        <w:rPr>
          <w:b/>
          <w:sz w:val="20"/>
          <w:szCs w:val="20"/>
        </w:rPr>
      </w:pPr>
    </w:p>
    <w:p w14:paraId="27F6C775" w14:textId="414E9092" w:rsidR="00D777A9" w:rsidRDefault="00D777A9" w:rsidP="00D777A9">
      <w:pPr>
        <w:jc w:val="both"/>
        <w:rPr>
          <w:b/>
          <w:sz w:val="20"/>
          <w:szCs w:val="20"/>
        </w:rPr>
      </w:pPr>
    </w:p>
    <w:p w14:paraId="7E0D0C4C" w14:textId="559DC8F4" w:rsidR="00D777A9" w:rsidRDefault="00D777A9" w:rsidP="00D777A9">
      <w:pPr>
        <w:jc w:val="both"/>
        <w:rPr>
          <w:b/>
          <w:sz w:val="20"/>
          <w:szCs w:val="20"/>
        </w:rPr>
      </w:pPr>
    </w:p>
    <w:p w14:paraId="21331089" w14:textId="3F0E0DB8" w:rsidR="00D777A9" w:rsidRDefault="00D777A9" w:rsidP="00D777A9">
      <w:pPr>
        <w:jc w:val="both"/>
        <w:rPr>
          <w:b/>
          <w:sz w:val="20"/>
          <w:szCs w:val="20"/>
        </w:rPr>
      </w:pPr>
    </w:p>
    <w:p w14:paraId="19311D4B" w14:textId="0C3D8ABC" w:rsidR="00D777A9" w:rsidRDefault="00D777A9" w:rsidP="00D777A9">
      <w:pPr>
        <w:jc w:val="both"/>
        <w:rPr>
          <w:b/>
          <w:sz w:val="20"/>
          <w:szCs w:val="20"/>
        </w:rPr>
      </w:pPr>
    </w:p>
    <w:p w14:paraId="30000286" w14:textId="0B6D9950" w:rsidR="00D777A9" w:rsidRDefault="00D777A9" w:rsidP="00D777A9">
      <w:pPr>
        <w:jc w:val="both"/>
        <w:rPr>
          <w:b/>
          <w:sz w:val="20"/>
          <w:szCs w:val="20"/>
        </w:rPr>
      </w:pPr>
    </w:p>
    <w:p w14:paraId="069F423F" w14:textId="26BD167F" w:rsidR="00D777A9" w:rsidRDefault="00D777A9" w:rsidP="00D777A9">
      <w:pPr>
        <w:jc w:val="both"/>
        <w:rPr>
          <w:b/>
          <w:sz w:val="20"/>
          <w:szCs w:val="20"/>
        </w:rPr>
      </w:pPr>
    </w:p>
    <w:p w14:paraId="3F14D509" w14:textId="1D3D9E60" w:rsidR="00D777A9" w:rsidRDefault="00D777A9" w:rsidP="00D777A9">
      <w:pPr>
        <w:jc w:val="both"/>
        <w:rPr>
          <w:b/>
          <w:sz w:val="20"/>
          <w:szCs w:val="20"/>
        </w:rPr>
      </w:pPr>
    </w:p>
    <w:p w14:paraId="5FF19620" w14:textId="52192DE1" w:rsidR="00D777A9" w:rsidRDefault="00D777A9" w:rsidP="00D777A9">
      <w:pPr>
        <w:jc w:val="both"/>
        <w:rPr>
          <w:b/>
          <w:sz w:val="20"/>
          <w:szCs w:val="20"/>
        </w:rPr>
      </w:pPr>
    </w:p>
    <w:p w14:paraId="2B01EBED" w14:textId="03C4BF1D" w:rsidR="00D777A9" w:rsidRDefault="00D777A9" w:rsidP="00D777A9">
      <w:pPr>
        <w:jc w:val="both"/>
        <w:rPr>
          <w:b/>
          <w:sz w:val="20"/>
          <w:szCs w:val="20"/>
        </w:rPr>
      </w:pPr>
    </w:p>
    <w:p w14:paraId="2DE4711C" w14:textId="2FD41424" w:rsidR="00D777A9" w:rsidRDefault="00D777A9" w:rsidP="00D777A9">
      <w:pPr>
        <w:jc w:val="both"/>
        <w:rPr>
          <w:b/>
          <w:sz w:val="20"/>
          <w:szCs w:val="20"/>
        </w:rPr>
      </w:pPr>
    </w:p>
    <w:p w14:paraId="7615822A" w14:textId="322F8456" w:rsidR="00D777A9" w:rsidRDefault="00D777A9" w:rsidP="00D777A9">
      <w:pPr>
        <w:jc w:val="both"/>
        <w:rPr>
          <w:b/>
          <w:sz w:val="20"/>
          <w:szCs w:val="20"/>
        </w:rPr>
      </w:pPr>
    </w:p>
    <w:p w14:paraId="63F4B37A" w14:textId="3D96402A" w:rsidR="00D777A9" w:rsidRDefault="00D777A9" w:rsidP="00D777A9">
      <w:pPr>
        <w:jc w:val="both"/>
        <w:rPr>
          <w:b/>
          <w:sz w:val="20"/>
          <w:szCs w:val="20"/>
        </w:rPr>
      </w:pPr>
    </w:p>
    <w:p w14:paraId="482853DD" w14:textId="4E261F80" w:rsidR="00D777A9" w:rsidRDefault="00D777A9" w:rsidP="00D777A9">
      <w:pPr>
        <w:jc w:val="both"/>
        <w:rPr>
          <w:b/>
          <w:sz w:val="20"/>
          <w:szCs w:val="20"/>
        </w:rPr>
      </w:pPr>
    </w:p>
    <w:p w14:paraId="27933FA7" w14:textId="56FDAE73" w:rsidR="00D777A9" w:rsidRDefault="00D777A9" w:rsidP="00D777A9">
      <w:pPr>
        <w:jc w:val="both"/>
        <w:rPr>
          <w:b/>
          <w:sz w:val="20"/>
          <w:szCs w:val="20"/>
        </w:rPr>
      </w:pPr>
    </w:p>
    <w:p w14:paraId="5D1A683D" w14:textId="591DCCAB" w:rsidR="00D777A9" w:rsidRDefault="00D777A9" w:rsidP="00D777A9">
      <w:pPr>
        <w:jc w:val="both"/>
        <w:rPr>
          <w:b/>
          <w:sz w:val="20"/>
          <w:szCs w:val="20"/>
        </w:rPr>
      </w:pPr>
    </w:p>
    <w:p w14:paraId="67419429" w14:textId="59DDD324" w:rsidR="00D777A9" w:rsidRDefault="00D777A9" w:rsidP="00D777A9">
      <w:pPr>
        <w:jc w:val="both"/>
        <w:rPr>
          <w:b/>
          <w:sz w:val="20"/>
          <w:szCs w:val="20"/>
        </w:rPr>
      </w:pPr>
    </w:p>
    <w:p w14:paraId="2DF9FBA6" w14:textId="6A37D489" w:rsidR="00D777A9" w:rsidRDefault="00D777A9" w:rsidP="00D777A9">
      <w:pPr>
        <w:jc w:val="both"/>
        <w:rPr>
          <w:b/>
          <w:sz w:val="20"/>
          <w:szCs w:val="20"/>
        </w:rPr>
      </w:pPr>
    </w:p>
    <w:p w14:paraId="7AE185AD" w14:textId="38D22BFE" w:rsidR="00D777A9" w:rsidRDefault="00D777A9" w:rsidP="00D777A9">
      <w:pPr>
        <w:jc w:val="both"/>
        <w:rPr>
          <w:b/>
          <w:sz w:val="20"/>
          <w:szCs w:val="20"/>
        </w:rPr>
      </w:pPr>
    </w:p>
    <w:p w14:paraId="71EE89B6" w14:textId="6725EE2C" w:rsidR="00D777A9" w:rsidRDefault="00D777A9" w:rsidP="00D777A9">
      <w:pPr>
        <w:jc w:val="both"/>
        <w:rPr>
          <w:b/>
          <w:sz w:val="20"/>
          <w:szCs w:val="20"/>
        </w:rPr>
      </w:pPr>
    </w:p>
    <w:p w14:paraId="352EECEB" w14:textId="6443D287" w:rsidR="00D777A9" w:rsidRDefault="00D777A9" w:rsidP="00D777A9">
      <w:pPr>
        <w:jc w:val="both"/>
        <w:rPr>
          <w:b/>
          <w:sz w:val="20"/>
          <w:szCs w:val="20"/>
        </w:rPr>
      </w:pPr>
    </w:p>
    <w:p w14:paraId="18F0791C" w14:textId="5C62E882" w:rsidR="00D777A9" w:rsidRDefault="00D777A9" w:rsidP="00D777A9">
      <w:pPr>
        <w:jc w:val="both"/>
        <w:rPr>
          <w:b/>
          <w:sz w:val="20"/>
          <w:szCs w:val="20"/>
        </w:rPr>
      </w:pPr>
    </w:p>
    <w:p w14:paraId="597EAC0D" w14:textId="6B9B4CFB" w:rsidR="00D777A9" w:rsidRDefault="00D777A9" w:rsidP="00D777A9">
      <w:pPr>
        <w:jc w:val="both"/>
        <w:rPr>
          <w:b/>
          <w:sz w:val="20"/>
          <w:szCs w:val="20"/>
        </w:rPr>
      </w:pPr>
    </w:p>
    <w:p w14:paraId="3FE5265B" w14:textId="54FD3D8F" w:rsidR="00D777A9" w:rsidRDefault="00D777A9" w:rsidP="00D777A9">
      <w:pPr>
        <w:jc w:val="both"/>
        <w:rPr>
          <w:b/>
          <w:sz w:val="20"/>
          <w:szCs w:val="20"/>
        </w:rPr>
      </w:pPr>
    </w:p>
    <w:p w14:paraId="122F8240" w14:textId="43A488EC" w:rsidR="00D777A9" w:rsidRDefault="00D777A9" w:rsidP="00D777A9">
      <w:pPr>
        <w:jc w:val="both"/>
        <w:rPr>
          <w:b/>
          <w:sz w:val="20"/>
          <w:szCs w:val="20"/>
        </w:rPr>
      </w:pPr>
    </w:p>
    <w:p w14:paraId="1A259E01" w14:textId="302B3ECB" w:rsidR="00D777A9" w:rsidRDefault="00D777A9" w:rsidP="00D777A9">
      <w:pPr>
        <w:jc w:val="both"/>
        <w:rPr>
          <w:b/>
          <w:sz w:val="20"/>
          <w:szCs w:val="20"/>
        </w:rPr>
      </w:pPr>
    </w:p>
    <w:p w14:paraId="0614AE97" w14:textId="627A9D36" w:rsidR="00D777A9" w:rsidRDefault="00D777A9" w:rsidP="00D777A9">
      <w:pPr>
        <w:jc w:val="both"/>
        <w:rPr>
          <w:b/>
          <w:sz w:val="20"/>
          <w:szCs w:val="20"/>
        </w:rPr>
      </w:pPr>
    </w:p>
    <w:p w14:paraId="14EE0FF7" w14:textId="0BE72710" w:rsidR="00D777A9" w:rsidRDefault="00D777A9" w:rsidP="00D777A9">
      <w:pPr>
        <w:jc w:val="both"/>
        <w:rPr>
          <w:b/>
          <w:sz w:val="20"/>
          <w:szCs w:val="20"/>
        </w:rPr>
      </w:pPr>
    </w:p>
    <w:p w14:paraId="3DD24A5C" w14:textId="477B7214" w:rsidR="00D777A9" w:rsidRDefault="00D777A9" w:rsidP="00D777A9">
      <w:pPr>
        <w:jc w:val="both"/>
        <w:rPr>
          <w:b/>
          <w:sz w:val="20"/>
          <w:szCs w:val="20"/>
        </w:rPr>
      </w:pPr>
    </w:p>
    <w:p w14:paraId="65D44E1E" w14:textId="1CC5C179" w:rsidR="00D777A9" w:rsidRDefault="00D777A9" w:rsidP="00D777A9">
      <w:pPr>
        <w:jc w:val="both"/>
        <w:rPr>
          <w:b/>
          <w:sz w:val="20"/>
          <w:szCs w:val="20"/>
        </w:rPr>
      </w:pPr>
    </w:p>
    <w:p w14:paraId="699BFA00" w14:textId="1FD2B0F0" w:rsidR="00D777A9" w:rsidRDefault="00D777A9" w:rsidP="00D777A9">
      <w:pPr>
        <w:jc w:val="both"/>
        <w:rPr>
          <w:b/>
          <w:sz w:val="20"/>
          <w:szCs w:val="20"/>
        </w:rPr>
      </w:pPr>
    </w:p>
    <w:p w14:paraId="70DA9FFB" w14:textId="77777777" w:rsidR="00D777A9" w:rsidRPr="00CB749D" w:rsidRDefault="00D777A9" w:rsidP="00D777A9">
      <w:pPr>
        <w:jc w:val="both"/>
        <w:rPr>
          <w:b/>
          <w:sz w:val="20"/>
          <w:szCs w:val="20"/>
        </w:rPr>
      </w:pPr>
    </w:p>
    <w:tbl>
      <w:tblPr>
        <w:tblStyle w:val="Grigliatabella"/>
        <w:tblW w:w="10295" w:type="dxa"/>
        <w:tblInd w:w="-6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2381"/>
        <w:gridCol w:w="3971"/>
        <w:gridCol w:w="3943"/>
      </w:tblGrid>
      <w:tr w:rsidR="00D777A9" w14:paraId="215425A1" w14:textId="77777777" w:rsidTr="00746533">
        <w:tc>
          <w:tcPr>
            <w:tcW w:w="10295" w:type="dxa"/>
            <w:gridSpan w:val="3"/>
            <w:shd w:val="clear" w:color="auto" w:fill="auto"/>
            <w:tcMar>
              <w:left w:w="83" w:type="dxa"/>
            </w:tcMar>
          </w:tcPr>
          <w:p w14:paraId="6609CEEC" w14:textId="77777777" w:rsidR="00D777A9" w:rsidRPr="003D0E8F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Scienze Motorie e S</w:t>
            </w:r>
            <w:r w:rsidRPr="003D0E8F">
              <w:rPr>
                <w:b/>
                <w:color w:val="000000" w:themeColor="text1"/>
                <w:sz w:val="20"/>
                <w:szCs w:val="20"/>
              </w:rPr>
              <w:t>portive (2 ore settimanali)</w:t>
            </w:r>
          </w:p>
        </w:tc>
      </w:tr>
      <w:tr w:rsidR="00D777A9" w14:paraId="3AF79628" w14:textId="77777777" w:rsidTr="00746533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34344890" w14:textId="77777777" w:rsidR="00D777A9" w:rsidRPr="003D0E8F" w:rsidRDefault="00D777A9" w:rsidP="0074653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54D08332" w14:textId="77777777" w:rsidR="00D777A9" w:rsidRPr="003D0E8F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5E45E88F" w14:textId="77777777" w:rsidR="00D777A9" w:rsidRPr="003D0E8F" w:rsidRDefault="00D777A9" w:rsidP="0074653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D777A9" w14:paraId="5EFCD743" w14:textId="77777777" w:rsidTr="00D777A9">
        <w:trPr>
          <w:trHeight w:val="4703"/>
        </w:trPr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47485F10" w14:textId="77777777" w:rsidR="00D777A9" w:rsidRPr="0041330E" w:rsidRDefault="00D777A9" w:rsidP="00746533">
            <w:r w:rsidRPr="0041330E">
              <w:rPr>
                <w:sz w:val="20"/>
                <w:szCs w:val="20"/>
              </w:rPr>
              <w:t>Analizzare i vari stili di vita per operare scelte consapevoli e appropriate</w:t>
            </w:r>
          </w:p>
          <w:p w14:paraId="3E73BD2F" w14:textId="77777777" w:rsidR="00D777A9" w:rsidRPr="0041330E" w:rsidRDefault="00D777A9" w:rsidP="00746533">
            <w:pPr>
              <w:rPr>
                <w:sz w:val="20"/>
                <w:szCs w:val="20"/>
              </w:rPr>
            </w:pPr>
          </w:p>
          <w:p w14:paraId="792D7BC7" w14:textId="77777777" w:rsidR="00D777A9" w:rsidRPr="0041330E" w:rsidRDefault="00D777A9" w:rsidP="00746533">
            <w:pPr>
              <w:rPr>
                <w:sz w:val="20"/>
                <w:szCs w:val="20"/>
              </w:rPr>
            </w:pPr>
          </w:p>
          <w:p w14:paraId="60F27AFA" w14:textId="77777777" w:rsidR="00D777A9" w:rsidRPr="0041330E" w:rsidRDefault="00D777A9" w:rsidP="00746533">
            <w:pPr>
              <w:rPr>
                <w:sz w:val="20"/>
                <w:szCs w:val="20"/>
              </w:rPr>
            </w:pPr>
          </w:p>
          <w:p w14:paraId="5164A20F" w14:textId="77777777" w:rsidR="00D777A9" w:rsidRPr="0041330E" w:rsidRDefault="00D777A9" w:rsidP="00746533">
            <w:pPr>
              <w:rPr>
                <w:sz w:val="20"/>
                <w:szCs w:val="20"/>
              </w:rPr>
            </w:pPr>
          </w:p>
          <w:p w14:paraId="1CAA001A" w14:textId="77777777" w:rsidR="00D777A9" w:rsidRPr="0041330E" w:rsidRDefault="00D777A9" w:rsidP="00746533">
            <w:pPr>
              <w:rPr>
                <w:sz w:val="20"/>
                <w:szCs w:val="20"/>
              </w:rPr>
            </w:pPr>
          </w:p>
          <w:p w14:paraId="40D2B971" w14:textId="77777777" w:rsidR="00D777A9" w:rsidRPr="0041330E" w:rsidRDefault="00D777A9" w:rsidP="00746533">
            <w:pPr>
              <w:rPr>
                <w:sz w:val="20"/>
                <w:szCs w:val="20"/>
              </w:rPr>
            </w:pPr>
          </w:p>
          <w:p w14:paraId="6F20EF47" w14:textId="77777777" w:rsidR="00D777A9" w:rsidRPr="0041330E" w:rsidRDefault="00D777A9" w:rsidP="00746533">
            <w:pPr>
              <w:rPr>
                <w:sz w:val="20"/>
                <w:szCs w:val="20"/>
              </w:rPr>
            </w:pPr>
          </w:p>
          <w:p w14:paraId="5D885EB8" w14:textId="77777777" w:rsidR="00D777A9" w:rsidRPr="0041330E" w:rsidRDefault="00D777A9" w:rsidP="00746533">
            <w:pPr>
              <w:rPr>
                <w:sz w:val="20"/>
                <w:szCs w:val="20"/>
              </w:rPr>
            </w:pPr>
          </w:p>
          <w:p w14:paraId="53A69049" w14:textId="77777777" w:rsidR="00D777A9" w:rsidRPr="0041330E" w:rsidRDefault="00D777A9" w:rsidP="00746533">
            <w:pPr>
              <w:rPr>
                <w:sz w:val="20"/>
                <w:szCs w:val="20"/>
              </w:rPr>
            </w:pPr>
          </w:p>
          <w:p w14:paraId="37FA1963" w14:textId="77777777" w:rsidR="00D777A9" w:rsidRPr="0041330E" w:rsidRDefault="00D777A9" w:rsidP="00746533">
            <w:pPr>
              <w:rPr>
                <w:sz w:val="20"/>
                <w:szCs w:val="20"/>
              </w:rPr>
            </w:pPr>
          </w:p>
          <w:p w14:paraId="10ACAEC7" w14:textId="77777777" w:rsidR="00D777A9" w:rsidRPr="0041330E" w:rsidRDefault="00D777A9" w:rsidP="00746533">
            <w:pPr>
              <w:rPr>
                <w:sz w:val="20"/>
                <w:szCs w:val="20"/>
              </w:rPr>
            </w:pPr>
          </w:p>
          <w:p w14:paraId="4BB9CA87" w14:textId="77777777" w:rsidR="00D777A9" w:rsidRPr="0041330E" w:rsidRDefault="00D777A9" w:rsidP="00746533">
            <w:pPr>
              <w:rPr>
                <w:sz w:val="20"/>
                <w:szCs w:val="20"/>
              </w:rPr>
            </w:pPr>
          </w:p>
          <w:p w14:paraId="319B8CC3" w14:textId="77777777" w:rsidR="00D777A9" w:rsidRPr="0041330E" w:rsidRDefault="00D777A9" w:rsidP="00746533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3773E803" w14:textId="77777777" w:rsidR="00D777A9" w:rsidRPr="0041330E" w:rsidRDefault="00D777A9" w:rsidP="00746533">
            <w:pPr>
              <w:ind w:left="319" w:hanging="284"/>
            </w:pPr>
            <w:r w:rsidRPr="0041330E">
              <w:rPr>
                <w:rFonts w:eastAsia="Calibri"/>
                <w:sz w:val="20"/>
                <w:szCs w:val="20"/>
              </w:rPr>
              <w:t xml:space="preserve">• Potenziamento delle capacità condizionali e coordinative </w:t>
            </w:r>
          </w:p>
          <w:p w14:paraId="74988664" w14:textId="77777777" w:rsidR="00D777A9" w:rsidRPr="0041330E" w:rsidRDefault="00D777A9" w:rsidP="00746533">
            <w:pPr>
              <w:pStyle w:val="Paragrafoelenco"/>
              <w:ind w:left="319" w:hanging="284"/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>•Trasferimento delle capacità condizionali e coordinative in ambiente acquatico</w:t>
            </w:r>
          </w:p>
          <w:p w14:paraId="1A68993A" w14:textId="77777777" w:rsidR="00D777A9" w:rsidRPr="0041330E" w:rsidRDefault="00D777A9" w:rsidP="00746533">
            <w:pPr>
              <w:pStyle w:val="Paragrafoelenco"/>
              <w:ind w:left="319" w:hanging="284"/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>•”Progetto Nuoto” (da inserire nel POF)</w:t>
            </w:r>
          </w:p>
          <w:p w14:paraId="39CAF2F4" w14:textId="77777777" w:rsidR="00D777A9" w:rsidRPr="0041330E" w:rsidRDefault="00D777A9" w:rsidP="00746533">
            <w:pPr>
              <w:ind w:left="319" w:hanging="284"/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 xml:space="preserve">•Progetto “Lo sport….è vita!” (Gruppi </w:t>
            </w:r>
            <w:proofErr w:type="spellStart"/>
            <w:r w:rsidRPr="0041330E">
              <w:rPr>
                <w:rFonts w:eastAsia="Calibri"/>
                <w:sz w:val="20"/>
                <w:szCs w:val="20"/>
              </w:rPr>
              <w:t>Sportivi</w:t>
            </w:r>
            <w:proofErr w:type="gramStart"/>
            <w:r w:rsidRPr="0041330E">
              <w:rPr>
                <w:rFonts w:eastAsia="Calibri"/>
                <w:sz w:val="20"/>
                <w:szCs w:val="20"/>
              </w:rPr>
              <w:t>:</w:t>
            </w:r>
            <w:proofErr w:type="gramEnd"/>
            <w:r w:rsidRPr="0041330E">
              <w:rPr>
                <w:rFonts w:eastAsia="Calibri"/>
                <w:sz w:val="20"/>
                <w:szCs w:val="20"/>
              </w:rPr>
              <w:t>progetto</w:t>
            </w:r>
            <w:proofErr w:type="spellEnd"/>
            <w:r w:rsidRPr="0041330E">
              <w:rPr>
                <w:rFonts w:eastAsia="Calibri"/>
                <w:sz w:val="20"/>
                <w:szCs w:val="20"/>
              </w:rPr>
              <w:t xml:space="preserve"> da inserire nel POF).</w:t>
            </w:r>
          </w:p>
          <w:p w14:paraId="39D74CEA" w14:textId="77777777" w:rsidR="00D777A9" w:rsidRPr="0041330E" w:rsidRDefault="00D777A9" w:rsidP="00746533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41330E">
              <w:rPr>
                <w:rFonts w:eastAsia="Calibri"/>
                <w:sz w:val="20"/>
                <w:szCs w:val="20"/>
              </w:rPr>
              <w:t>•Progetto BLSD (da inserire nel POF)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13AE716C" w14:textId="77777777" w:rsidR="00D777A9" w:rsidRPr="0041330E" w:rsidRDefault="00D777A9" w:rsidP="00746533">
            <w:pPr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>•Conoscenza analitica delle capacità coordinative e condizionali con l'utilizzo di piccoli e grandi attrezzi e relativa conoscenza tecnico-pratica dei</w:t>
            </w:r>
            <w:proofErr w:type="gramStart"/>
            <w:r w:rsidRPr="0041330E">
              <w:rPr>
                <w:rFonts w:eastAsia="Calibri"/>
                <w:sz w:val="20"/>
                <w:szCs w:val="20"/>
              </w:rPr>
              <w:t xml:space="preserve">  </w:t>
            </w:r>
            <w:proofErr w:type="gramEnd"/>
            <w:r w:rsidRPr="0041330E">
              <w:rPr>
                <w:rFonts w:eastAsia="Calibri"/>
                <w:sz w:val="20"/>
                <w:szCs w:val="20"/>
              </w:rPr>
              <w:t>suddetti attrezzi</w:t>
            </w:r>
          </w:p>
          <w:p w14:paraId="2641E97E" w14:textId="77777777" w:rsidR="00D777A9" w:rsidRPr="0041330E" w:rsidRDefault="00D777A9" w:rsidP="00746533">
            <w:pPr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>• Conoscenza tecnico-pratica</w:t>
            </w:r>
            <w:proofErr w:type="gramStart"/>
            <w:r w:rsidRPr="0041330E">
              <w:rPr>
                <w:rFonts w:eastAsia="Calibri"/>
                <w:sz w:val="20"/>
                <w:szCs w:val="20"/>
              </w:rPr>
              <w:t xml:space="preserve">  </w:t>
            </w:r>
            <w:proofErr w:type="gramEnd"/>
            <w:r w:rsidRPr="0041330E">
              <w:rPr>
                <w:rFonts w:eastAsia="Calibri"/>
                <w:sz w:val="20"/>
                <w:szCs w:val="20"/>
              </w:rPr>
              <w:t>di almeno uno sport di squadra</w:t>
            </w:r>
          </w:p>
          <w:p w14:paraId="49A75586" w14:textId="77777777" w:rsidR="00D777A9" w:rsidRPr="0041330E" w:rsidRDefault="00D777A9" w:rsidP="00746533">
            <w:pPr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>• Conoscenza analitica di almeno due specialità motorie (Dorso e Libero)</w:t>
            </w:r>
          </w:p>
          <w:p w14:paraId="3388CBD9" w14:textId="77777777" w:rsidR="00D777A9" w:rsidRPr="0041330E" w:rsidRDefault="00D777A9" w:rsidP="00746533">
            <w:pPr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>•Conoscenza globale dello stile Rana e Delfino</w:t>
            </w:r>
          </w:p>
          <w:p w14:paraId="22011954" w14:textId="77777777" w:rsidR="00D777A9" w:rsidRPr="0041330E" w:rsidRDefault="00D777A9" w:rsidP="00746533">
            <w:pPr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>•Acquisire responsabilità e corretto senso civico.</w:t>
            </w:r>
          </w:p>
          <w:p w14:paraId="1F3568A9" w14:textId="77777777" w:rsidR="00D777A9" w:rsidRPr="0041330E" w:rsidRDefault="00D777A9" w:rsidP="00746533">
            <w:pPr>
              <w:pStyle w:val="Paragrafoelenco"/>
              <w:tabs>
                <w:tab w:val="left" w:pos="3579"/>
              </w:tabs>
              <w:ind w:left="177" w:right="-508" w:hanging="177"/>
              <w:rPr>
                <w:sz w:val="20"/>
                <w:szCs w:val="20"/>
              </w:rPr>
            </w:pPr>
            <w:r w:rsidRPr="0041330E">
              <w:rPr>
                <w:rFonts w:eastAsia="Calibri"/>
                <w:sz w:val="20"/>
                <w:szCs w:val="20"/>
              </w:rPr>
              <w:t>•Conoscenza dei corretti stili di vita per la tutela della Salute</w:t>
            </w:r>
          </w:p>
        </w:tc>
      </w:tr>
    </w:tbl>
    <w:p w14:paraId="24DB0433" w14:textId="77777777" w:rsidR="00D777A9" w:rsidRDefault="00D777A9" w:rsidP="00D777A9">
      <w:pPr>
        <w:rPr>
          <w:b/>
          <w:sz w:val="20"/>
          <w:szCs w:val="20"/>
        </w:rPr>
      </w:pPr>
    </w:p>
    <w:p w14:paraId="013CF0B9" w14:textId="77777777" w:rsidR="00D777A9" w:rsidRDefault="00D777A9" w:rsidP="00D777A9">
      <w:pPr>
        <w:rPr>
          <w:b/>
          <w:sz w:val="20"/>
          <w:szCs w:val="20"/>
        </w:rPr>
      </w:pPr>
    </w:p>
    <w:p w14:paraId="19EB94AB" w14:textId="77777777" w:rsidR="00D777A9" w:rsidRDefault="00D777A9" w:rsidP="00D777A9">
      <w:pPr>
        <w:rPr>
          <w:b/>
          <w:sz w:val="20"/>
          <w:szCs w:val="20"/>
        </w:rPr>
      </w:pPr>
    </w:p>
    <w:p w14:paraId="7DB32515" w14:textId="77777777" w:rsidR="00D777A9" w:rsidRDefault="00D777A9" w:rsidP="00D777A9">
      <w:pPr>
        <w:rPr>
          <w:b/>
          <w:sz w:val="20"/>
          <w:szCs w:val="20"/>
        </w:rPr>
      </w:pPr>
    </w:p>
    <w:p w14:paraId="5CA28E7A" w14:textId="77777777" w:rsidR="00D777A9" w:rsidRDefault="00D777A9" w:rsidP="00D777A9">
      <w:pPr>
        <w:rPr>
          <w:b/>
          <w:sz w:val="20"/>
          <w:szCs w:val="20"/>
        </w:rPr>
      </w:pPr>
    </w:p>
    <w:p w14:paraId="6340B982" w14:textId="77777777" w:rsidR="00D777A9" w:rsidRDefault="00D777A9" w:rsidP="00D777A9">
      <w:pPr>
        <w:rPr>
          <w:b/>
          <w:sz w:val="20"/>
          <w:szCs w:val="20"/>
        </w:rPr>
      </w:pPr>
    </w:p>
    <w:p w14:paraId="45198C3D" w14:textId="77777777" w:rsidR="00D777A9" w:rsidRDefault="00D777A9" w:rsidP="00D777A9">
      <w:pPr>
        <w:rPr>
          <w:b/>
          <w:sz w:val="20"/>
          <w:szCs w:val="20"/>
        </w:rPr>
      </w:pPr>
    </w:p>
    <w:p w14:paraId="0025DC1A" w14:textId="77777777" w:rsidR="00D777A9" w:rsidRDefault="00D777A9" w:rsidP="00D777A9">
      <w:pPr>
        <w:rPr>
          <w:b/>
          <w:sz w:val="20"/>
          <w:szCs w:val="20"/>
        </w:rPr>
      </w:pPr>
    </w:p>
    <w:p w14:paraId="4779800D" w14:textId="77777777" w:rsidR="00D777A9" w:rsidRDefault="00D777A9" w:rsidP="00D777A9">
      <w:pPr>
        <w:rPr>
          <w:b/>
          <w:sz w:val="20"/>
          <w:szCs w:val="20"/>
        </w:rPr>
      </w:pPr>
    </w:p>
    <w:p w14:paraId="1B324BD1" w14:textId="77777777" w:rsidR="00D777A9" w:rsidRDefault="00D777A9" w:rsidP="00D777A9">
      <w:pPr>
        <w:rPr>
          <w:b/>
          <w:sz w:val="20"/>
          <w:szCs w:val="20"/>
        </w:rPr>
      </w:pPr>
    </w:p>
    <w:p w14:paraId="739351A9" w14:textId="77777777" w:rsidR="00D777A9" w:rsidRDefault="00D777A9" w:rsidP="00D777A9">
      <w:pPr>
        <w:rPr>
          <w:b/>
          <w:sz w:val="20"/>
          <w:szCs w:val="20"/>
        </w:rPr>
      </w:pPr>
    </w:p>
    <w:p w14:paraId="75B0BE32" w14:textId="77777777" w:rsidR="00D777A9" w:rsidRDefault="00D777A9" w:rsidP="00D777A9">
      <w:pPr>
        <w:rPr>
          <w:b/>
          <w:sz w:val="20"/>
          <w:szCs w:val="20"/>
        </w:rPr>
      </w:pPr>
    </w:p>
    <w:p w14:paraId="187D8378" w14:textId="77777777" w:rsidR="00D777A9" w:rsidRDefault="00D777A9" w:rsidP="00D777A9">
      <w:pPr>
        <w:rPr>
          <w:b/>
          <w:sz w:val="20"/>
          <w:szCs w:val="20"/>
        </w:rPr>
      </w:pPr>
    </w:p>
    <w:p w14:paraId="59CF4F42" w14:textId="01207EAE" w:rsidR="00CE476A" w:rsidRDefault="00CE476A">
      <w:pPr>
        <w:spacing w:before="1"/>
        <w:rPr>
          <w:sz w:val="18"/>
        </w:rPr>
      </w:pPr>
    </w:p>
    <w:p w14:paraId="127C8349" w14:textId="4DC5548C" w:rsidR="00CE476A" w:rsidRDefault="00CE476A">
      <w:pPr>
        <w:spacing w:before="1"/>
        <w:rPr>
          <w:sz w:val="18"/>
        </w:rPr>
      </w:pPr>
    </w:p>
    <w:p w14:paraId="01918ADB" w14:textId="4788AF34" w:rsidR="00D777A9" w:rsidRDefault="00D777A9">
      <w:pPr>
        <w:spacing w:before="1"/>
        <w:rPr>
          <w:sz w:val="18"/>
        </w:rPr>
      </w:pPr>
    </w:p>
    <w:p w14:paraId="61B627D8" w14:textId="2423797D" w:rsidR="00D777A9" w:rsidRDefault="00D777A9">
      <w:pPr>
        <w:spacing w:before="1"/>
        <w:rPr>
          <w:sz w:val="18"/>
        </w:rPr>
      </w:pPr>
    </w:p>
    <w:p w14:paraId="7FF87916" w14:textId="7A4A4889" w:rsidR="00D777A9" w:rsidRDefault="00D777A9">
      <w:pPr>
        <w:spacing w:before="1"/>
        <w:rPr>
          <w:sz w:val="18"/>
        </w:rPr>
      </w:pPr>
    </w:p>
    <w:p w14:paraId="6AB40C40" w14:textId="1846DF99" w:rsidR="00CE476A" w:rsidRDefault="00CE476A">
      <w:pPr>
        <w:spacing w:before="1"/>
        <w:rPr>
          <w:sz w:val="18"/>
        </w:rPr>
      </w:pPr>
    </w:p>
    <w:p w14:paraId="5593ECDA" w14:textId="5EC7F3A3" w:rsidR="00CE476A" w:rsidRPr="00CE476A" w:rsidRDefault="00CE476A" w:rsidP="00D777A9">
      <w:pPr>
        <w:pStyle w:val="Paragrafoelenco"/>
        <w:numPr>
          <w:ilvl w:val="0"/>
          <w:numId w:val="14"/>
        </w:numPr>
        <w:spacing w:before="1"/>
        <w:rPr>
          <w:b/>
          <w:bCs/>
        </w:rPr>
      </w:pPr>
      <w:r w:rsidRPr="00CE476A">
        <w:rPr>
          <w:b/>
          <w:bCs/>
        </w:rPr>
        <w:t>EDUCAZIONE CIVICA</w:t>
      </w:r>
    </w:p>
    <w:p w14:paraId="6D60B54E" w14:textId="32186D6B" w:rsidR="00CE476A" w:rsidRDefault="00CE476A">
      <w:pPr>
        <w:spacing w:before="1"/>
        <w:rPr>
          <w:sz w:val="18"/>
        </w:rPr>
      </w:pPr>
    </w:p>
    <w:p w14:paraId="6E2A73EA" w14:textId="6DADD43D" w:rsidR="00CE476A" w:rsidRDefault="00CE476A">
      <w:pPr>
        <w:spacing w:before="1"/>
        <w:rPr>
          <w:sz w:val="18"/>
        </w:rPr>
      </w:pPr>
    </w:p>
    <w:p w14:paraId="40B4084B" w14:textId="77777777" w:rsidR="00CE476A" w:rsidRDefault="00CE476A">
      <w:pPr>
        <w:spacing w:before="1"/>
        <w:rPr>
          <w:sz w:val="18"/>
        </w:rPr>
      </w:pPr>
    </w:p>
    <w:p w14:paraId="0B456074" w14:textId="51C9C592" w:rsidR="00983323" w:rsidRPr="00CE476A" w:rsidRDefault="00A56A25" w:rsidP="00CE476A">
      <w:pPr>
        <w:spacing w:before="7"/>
        <w:rPr>
          <w:b/>
          <w:sz w:val="16"/>
        </w:rPr>
        <w:sectPr w:rsidR="00983323" w:rsidRPr="00CE476A">
          <w:pgSz w:w="11900" w:h="16840"/>
          <w:pgMar w:top="1420" w:right="520" w:bottom="1100" w:left="280" w:header="0" w:footer="882" w:gutter="0"/>
          <w:cols w:space="720"/>
        </w:sectPr>
      </w:pPr>
      <w:r>
        <w:pict w14:anchorId="69370C7B">
          <v:group id="_x0000_s1043" style="position:absolute;margin-left:52.2pt;margin-top:11.5pt;width:490.6pt;height:36pt;z-index:-251621376;mso-wrap-distance-left:0;mso-wrap-distance-right:0;mso-position-horizontal-relative:page" coordorigin="1044,230" coordsize="9812,720">
            <v:line id="_x0000_s1047" style="position:absolute" from="1049,235" to="1049,950" strokeweight=".5pt"/>
            <v:line id="_x0000_s1046" style="position:absolute" from="10851,235" to="10851,950" strokeweight=".5pt"/>
            <v:line id="_x0000_s1045" style="position:absolute" from="1049,235" to="10851,235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1044;top:229;width:9812;height:720" filled="f" stroked="f">
              <v:textbox inset="0,0,0,0">
                <w:txbxContent>
                  <w:p w14:paraId="7C0C175C" w14:textId="77777777" w:rsidR="00CE476A" w:rsidRDefault="00CE476A">
                    <w:pPr>
                      <w:spacing w:before="30"/>
                      <w:ind w:left="90" w:right="77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7F91F9F5" w14:textId="2C218DE1" w:rsidR="00983323" w:rsidRDefault="00A56A25" w:rsidP="00CE476A">
      <w:pPr>
        <w:pStyle w:val="Corpotesto"/>
        <w:spacing w:before="68"/>
        <w:ind w:right="1646"/>
        <w:jc w:val="center"/>
      </w:pPr>
      <w:r>
        <w:lastRenderedPageBreak/>
        <w:pict w14:anchorId="7FE6B71A">
          <v:shape id="_x0000_s1042" style="position:absolute;left:0;text-align:left;margin-left:1049pt;margin-top:-9209.85pt;width:9802pt;height:8534.85pt;z-index:251696128;mso-position-horizontal-relative:page" coordorigin="20980,-184197" coordsize="196040,170697" o:spt="100" adj="0,,0" path="m1049,68r,485m10851,68r,485m1049,553r9802,m1275,563r,8040m10641,563r,8040m1270,563r9376,m1270,8603r9376,e" filled="f" strokeweight=".5pt">
            <v:stroke joinstyle="round"/>
            <v:formulas/>
            <v:path arrowok="t" o:connecttype="segments"/>
            <w10:wrap anchorx="page"/>
          </v:shape>
        </w:pict>
      </w:r>
      <w:r w:rsidR="00CE476A">
        <w:t xml:space="preserve">                conclusione del secondo ciclo del sistema educativo di istruzione e di formazione- D.                                    Lgs.  226/2005, art. 1, c. 5, Allegato A)</w:t>
      </w:r>
    </w:p>
    <w:p w14:paraId="1E2F3892" w14:textId="77777777" w:rsidR="00983323" w:rsidRDefault="00CE476A" w:rsidP="00D777A9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41" w:line="244" w:lineRule="exact"/>
        <w:rPr>
          <w:b/>
          <w:sz w:val="20"/>
        </w:rPr>
      </w:pPr>
      <w:r>
        <w:rPr>
          <w:b/>
          <w:sz w:val="20"/>
        </w:rPr>
        <w:t>Conoscere l’organizzazione costituzionale ed amministrativa del nostro Paese per</w:t>
      </w:r>
    </w:p>
    <w:p w14:paraId="149A0997" w14:textId="77777777" w:rsidR="00983323" w:rsidRDefault="00CE476A">
      <w:pPr>
        <w:pStyle w:val="Corpotesto"/>
        <w:ind w:left="1644" w:right="1189"/>
      </w:pPr>
      <w:r>
        <w:t>rispondere ai propri doveri di cittadino ed esercitare con consapevolezza i propri diritti politici a livello territoriale e nazionale.</w:t>
      </w:r>
    </w:p>
    <w:p w14:paraId="746EA372" w14:textId="77777777" w:rsidR="00983323" w:rsidRDefault="00CE476A" w:rsidP="00D777A9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1"/>
        <w:ind w:right="1041"/>
        <w:rPr>
          <w:b/>
          <w:sz w:val="20"/>
        </w:rPr>
      </w:pPr>
      <w:r>
        <w:rPr>
          <w:b/>
          <w:sz w:val="20"/>
        </w:rPr>
        <w:t xml:space="preserve">Conoscere i valori che ispirano gli ordinamenti comunitari e internazionali, nonché i </w:t>
      </w:r>
      <w:r>
        <w:rPr>
          <w:b/>
          <w:spacing w:val="-5"/>
          <w:sz w:val="20"/>
        </w:rPr>
        <w:t xml:space="preserve">loro </w:t>
      </w:r>
      <w:r>
        <w:rPr>
          <w:b/>
          <w:sz w:val="20"/>
        </w:rPr>
        <w:t>compiti e funzioni essenziali.</w:t>
      </w:r>
    </w:p>
    <w:p w14:paraId="53813217" w14:textId="77777777" w:rsidR="00983323" w:rsidRDefault="00CE476A" w:rsidP="00D777A9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975"/>
        <w:rPr>
          <w:b/>
          <w:sz w:val="20"/>
        </w:rPr>
      </w:pPr>
      <w:r>
        <w:rPr>
          <w:b/>
          <w:sz w:val="20"/>
        </w:rPr>
        <w:t>Essere consapevoli del valore e delle regole della vita democratica anche attraverso l’approfondimento degli elementi fondamentali del diritto che la regolano, con particolare riferimento al diritto del lavoro.</w:t>
      </w:r>
    </w:p>
    <w:p w14:paraId="1E6B88EE" w14:textId="77777777" w:rsidR="00983323" w:rsidRDefault="00CE476A" w:rsidP="00D777A9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651"/>
        <w:rPr>
          <w:b/>
          <w:sz w:val="20"/>
        </w:rPr>
      </w:pPr>
      <w:r>
        <w:rPr>
          <w:b/>
          <w:sz w:val="20"/>
        </w:rPr>
        <w:t xml:space="preserve">Esercitare correttamente le modalità di rappresentanza, di delega, di rispetto </w:t>
      </w:r>
      <w:r>
        <w:rPr>
          <w:b/>
          <w:spacing w:val="-4"/>
          <w:sz w:val="20"/>
        </w:rPr>
        <w:t xml:space="preserve">degli </w:t>
      </w:r>
      <w:r>
        <w:rPr>
          <w:b/>
          <w:sz w:val="20"/>
        </w:rPr>
        <w:t>impegni</w:t>
      </w:r>
    </w:p>
    <w:p w14:paraId="1E70CD82" w14:textId="77777777" w:rsidR="00983323" w:rsidRDefault="00CE476A">
      <w:pPr>
        <w:pStyle w:val="Corpotesto"/>
        <w:spacing w:line="228" w:lineRule="exact"/>
        <w:ind w:left="1644"/>
      </w:pPr>
      <w:r>
        <w:t>assunti e fatti propri all’interno di diversi ambiti istituzionali e sociali.</w:t>
      </w:r>
    </w:p>
    <w:p w14:paraId="6888ACCC" w14:textId="77777777" w:rsidR="00983323" w:rsidRDefault="00CE476A" w:rsidP="00D777A9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2"/>
        <w:rPr>
          <w:b/>
          <w:sz w:val="20"/>
        </w:rPr>
      </w:pPr>
      <w:r>
        <w:rPr>
          <w:b/>
          <w:sz w:val="20"/>
        </w:rPr>
        <w:t>Partecipare al dibattito culturale.</w:t>
      </w:r>
    </w:p>
    <w:p w14:paraId="5E59ED44" w14:textId="77777777" w:rsidR="00983323" w:rsidRDefault="00CE476A" w:rsidP="00D777A9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84"/>
        <w:rPr>
          <w:b/>
          <w:sz w:val="20"/>
        </w:rPr>
      </w:pPr>
      <w:r>
        <w:rPr>
          <w:b/>
          <w:sz w:val="20"/>
        </w:rPr>
        <w:t xml:space="preserve">Cogliere la complessità dei problemi esistenziali, morali, politici, sociali, economici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scientifici e formulare risposte personali argomentate.</w:t>
      </w:r>
    </w:p>
    <w:p w14:paraId="3AF03DC5" w14:textId="77777777" w:rsidR="00983323" w:rsidRDefault="00CE476A" w:rsidP="00D777A9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18"/>
        <w:rPr>
          <w:b/>
          <w:sz w:val="20"/>
        </w:rPr>
      </w:pPr>
      <w:r>
        <w:rPr>
          <w:b/>
          <w:sz w:val="20"/>
        </w:rPr>
        <w:t xml:space="preserve">Prendere coscienza delle situazioni e delle forme del disagio giovanile </w:t>
      </w:r>
      <w:proofErr w:type="gramStart"/>
      <w:r>
        <w:rPr>
          <w:b/>
          <w:sz w:val="20"/>
        </w:rPr>
        <w:t>ed</w:t>
      </w:r>
      <w:proofErr w:type="gramEnd"/>
      <w:r>
        <w:rPr>
          <w:b/>
          <w:sz w:val="20"/>
        </w:rPr>
        <w:t xml:space="preserve"> adulto </w:t>
      </w:r>
      <w:r>
        <w:rPr>
          <w:b/>
          <w:spacing w:val="-4"/>
          <w:sz w:val="20"/>
        </w:rPr>
        <w:t xml:space="preserve">nella </w:t>
      </w:r>
      <w:r>
        <w:rPr>
          <w:b/>
          <w:sz w:val="20"/>
        </w:rPr>
        <w:t>società contemporanea e comportarsi in modo da promuovere il benessere fisico,</w:t>
      </w:r>
    </w:p>
    <w:p w14:paraId="2D7E6FE8" w14:textId="77777777" w:rsidR="00983323" w:rsidRDefault="00CE476A" w:rsidP="00D777A9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line="244" w:lineRule="exact"/>
        <w:rPr>
          <w:b/>
          <w:sz w:val="20"/>
        </w:rPr>
      </w:pPr>
      <w:r>
        <w:rPr>
          <w:b/>
          <w:sz w:val="20"/>
        </w:rPr>
        <w:t>psicologico, morale e sociale.</w:t>
      </w:r>
    </w:p>
    <w:p w14:paraId="6697D9BE" w14:textId="77777777" w:rsidR="00983323" w:rsidRDefault="00CE476A">
      <w:pPr>
        <w:pStyle w:val="Corpotesto"/>
        <w:ind w:left="1644" w:right="1711"/>
      </w:pPr>
      <w:r>
        <w:t>Rispettare l’ambiente, curarlo, conservarlo, migliorarlo, assumendo il principio di responsabilità.</w:t>
      </w:r>
    </w:p>
    <w:p w14:paraId="6A892C48" w14:textId="77777777" w:rsidR="00983323" w:rsidRDefault="00CE476A" w:rsidP="00D777A9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229"/>
        <w:rPr>
          <w:b/>
          <w:sz w:val="20"/>
        </w:rPr>
      </w:pPr>
      <w:r>
        <w:rPr>
          <w:b/>
          <w:sz w:val="20"/>
        </w:rPr>
        <w:t xml:space="preserve">Adottare i comportamenti più adeguati per la tutela della sicurezza propria, degli altri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 xml:space="preserve">dell’ambiente in cui si vive, in condizioni ordinarie o straordinarie di pericolo, curando l’acquisizione di elementi formativi di base in materia </w:t>
      </w:r>
      <w:proofErr w:type="gramStart"/>
      <w:r>
        <w:rPr>
          <w:b/>
          <w:sz w:val="20"/>
        </w:rPr>
        <w:t>di</w:t>
      </w:r>
      <w:proofErr w:type="gramEnd"/>
      <w:r>
        <w:rPr>
          <w:b/>
          <w:sz w:val="20"/>
        </w:rPr>
        <w:t xml:space="preserve"> primo intervento e protezione civile.</w:t>
      </w:r>
    </w:p>
    <w:p w14:paraId="2B74B354" w14:textId="77777777" w:rsidR="00983323" w:rsidRDefault="00CE476A" w:rsidP="00D777A9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1"/>
        <w:rPr>
          <w:b/>
          <w:sz w:val="20"/>
        </w:rPr>
      </w:pPr>
      <w:r>
        <w:rPr>
          <w:b/>
          <w:sz w:val="20"/>
        </w:rPr>
        <w:t xml:space="preserve">Perseguire con ogni mezzo e in ogni contesto il principio di legalità e di solidarietà dell’azione individuale e sociale, promuovendo principi, valori e abiti di contrasto </w:t>
      </w:r>
      <w:r>
        <w:rPr>
          <w:b/>
          <w:spacing w:val="-5"/>
          <w:sz w:val="20"/>
        </w:rPr>
        <w:t xml:space="preserve">alla </w:t>
      </w:r>
      <w:r>
        <w:rPr>
          <w:b/>
          <w:sz w:val="20"/>
        </w:rPr>
        <w:t>criminalità organizzata e alle mafie.</w:t>
      </w:r>
    </w:p>
    <w:p w14:paraId="371069F1" w14:textId="77777777" w:rsidR="00983323" w:rsidRDefault="00CE476A" w:rsidP="00D777A9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0"/>
        <w:rPr>
          <w:b/>
          <w:sz w:val="20"/>
        </w:rPr>
      </w:pPr>
      <w:r>
        <w:rPr>
          <w:b/>
          <w:sz w:val="20"/>
        </w:rPr>
        <w:t xml:space="preserve">Esercitare i principi della cittadinanza digitale, con competenza e coerenza rispetto </w:t>
      </w:r>
      <w:r>
        <w:rPr>
          <w:b/>
          <w:spacing w:val="-9"/>
          <w:sz w:val="20"/>
        </w:rPr>
        <w:t xml:space="preserve">al </w:t>
      </w:r>
      <w:r>
        <w:rPr>
          <w:b/>
          <w:sz w:val="20"/>
        </w:rPr>
        <w:t>sistema integrato di valori che regolano la vita democratica.</w:t>
      </w:r>
    </w:p>
    <w:p w14:paraId="0BBD26E2" w14:textId="77777777" w:rsidR="00983323" w:rsidRDefault="00CE476A" w:rsidP="00D777A9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129"/>
        <w:rPr>
          <w:b/>
          <w:sz w:val="20"/>
        </w:rPr>
      </w:pPr>
      <w:r>
        <w:rPr>
          <w:b/>
          <w:sz w:val="20"/>
        </w:rPr>
        <w:t xml:space="preserve">Compiere le scelte di partecipazione alla vita pubblica e di cittadinanza coerentemente agli obiettivi di sostenibilità sanciti a livello comunitario attraverso l’Agenda 2030 per </w:t>
      </w:r>
      <w:r>
        <w:rPr>
          <w:b/>
          <w:spacing w:val="-9"/>
          <w:sz w:val="20"/>
        </w:rPr>
        <w:t xml:space="preserve">lo </w:t>
      </w:r>
      <w:r>
        <w:rPr>
          <w:b/>
          <w:sz w:val="20"/>
        </w:rPr>
        <w:t>sviluppo sostenibile.</w:t>
      </w:r>
    </w:p>
    <w:p w14:paraId="728967E4" w14:textId="77777777" w:rsidR="00983323" w:rsidRDefault="00CE476A" w:rsidP="00D777A9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729"/>
        <w:rPr>
          <w:b/>
          <w:sz w:val="20"/>
        </w:rPr>
      </w:pPr>
      <w:r>
        <w:rPr>
          <w:b/>
          <w:sz w:val="20"/>
        </w:rPr>
        <w:t xml:space="preserve">Operare a favore dello sviluppo eco-sostenibile e della tutela delle identità e </w:t>
      </w:r>
      <w:r>
        <w:rPr>
          <w:b/>
          <w:spacing w:val="-4"/>
          <w:sz w:val="20"/>
        </w:rPr>
        <w:t xml:space="preserve">delle </w:t>
      </w:r>
      <w:r>
        <w:rPr>
          <w:b/>
          <w:sz w:val="20"/>
        </w:rPr>
        <w:t>eccellenze produttive del Paese.</w:t>
      </w:r>
    </w:p>
    <w:p w14:paraId="1C639416" w14:textId="77777777" w:rsidR="00983323" w:rsidRDefault="00CE476A" w:rsidP="00D777A9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rPr>
          <w:b/>
          <w:sz w:val="20"/>
        </w:rPr>
      </w:pPr>
      <w:r>
        <w:rPr>
          <w:b/>
          <w:sz w:val="20"/>
        </w:rPr>
        <w:t>Rispettare e valorizzare il patrimonio culturale e dei beni pubblici comuni.</w:t>
      </w:r>
    </w:p>
    <w:p w14:paraId="3334C604" w14:textId="77777777" w:rsidR="00983323" w:rsidRDefault="00983323">
      <w:pPr>
        <w:spacing w:before="8"/>
        <w:rPr>
          <w:b/>
          <w:sz w:val="16"/>
        </w:rPr>
      </w:pPr>
    </w:p>
    <w:p w14:paraId="0A9D5FDF" w14:textId="77777777" w:rsidR="00983323" w:rsidRDefault="00CE476A" w:rsidP="00D777A9">
      <w:pPr>
        <w:pStyle w:val="Titolo1"/>
        <w:numPr>
          <w:ilvl w:val="0"/>
          <w:numId w:val="8"/>
        </w:numPr>
        <w:tabs>
          <w:tab w:val="left" w:pos="1498"/>
        </w:tabs>
        <w:spacing w:before="93"/>
        <w:ind w:right="612"/>
      </w:pPr>
      <w:r>
        <w:t xml:space="preserve">Esperienze e/o moduli pluridisciplinari da proporre alla classe, anche ai </w:t>
      </w:r>
      <w:r>
        <w:rPr>
          <w:spacing w:val="-4"/>
        </w:rPr>
        <w:t xml:space="preserve">fini </w:t>
      </w:r>
      <w:r>
        <w:t>dello sviluppo delle competenze chiave di cittadinanza</w:t>
      </w:r>
    </w:p>
    <w:p w14:paraId="5273AE60" w14:textId="77777777" w:rsidR="00983323" w:rsidRDefault="00CE476A">
      <w:pPr>
        <w:ind w:left="854" w:right="391"/>
        <w:rPr>
          <w:sz w:val="18"/>
        </w:rPr>
      </w:pPr>
      <w:r>
        <w:rPr>
          <w:spacing w:val="-6"/>
          <w:sz w:val="18"/>
        </w:rPr>
        <w:t xml:space="preserve">(Percorsi pluridisciplinari, </w:t>
      </w:r>
      <w:r>
        <w:rPr>
          <w:spacing w:val="-5"/>
          <w:sz w:val="18"/>
        </w:rPr>
        <w:t xml:space="preserve">viaggi </w:t>
      </w:r>
      <w:r>
        <w:rPr>
          <w:spacing w:val="-6"/>
          <w:sz w:val="18"/>
        </w:rPr>
        <w:t xml:space="preserve">d’istruzione, </w:t>
      </w:r>
      <w:r>
        <w:rPr>
          <w:spacing w:val="-5"/>
          <w:sz w:val="18"/>
        </w:rPr>
        <w:t xml:space="preserve">visite </w:t>
      </w:r>
      <w:r>
        <w:rPr>
          <w:spacing w:val="-6"/>
          <w:sz w:val="18"/>
        </w:rPr>
        <w:t xml:space="preserve">guidate, progetti, concorsi, partecipazione </w:t>
      </w:r>
      <w:r>
        <w:rPr>
          <w:sz w:val="18"/>
        </w:rPr>
        <w:t xml:space="preserve">a </w:t>
      </w:r>
      <w:r>
        <w:rPr>
          <w:spacing w:val="-6"/>
          <w:sz w:val="18"/>
        </w:rPr>
        <w:t xml:space="preserve">manifestazioni, </w:t>
      </w:r>
      <w:r>
        <w:rPr>
          <w:spacing w:val="-5"/>
          <w:sz w:val="18"/>
        </w:rPr>
        <w:t xml:space="preserve">mostre </w:t>
      </w:r>
      <w:r>
        <w:rPr>
          <w:spacing w:val="-3"/>
          <w:sz w:val="18"/>
        </w:rPr>
        <w:t xml:space="preserve">ed </w:t>
      </w:r>
      <w:r>
        <w:rPr>
          <w:spacing w:val="-8"/>
          <w:sz w:val="18"/>
        </w:rPr>
        <w:t xml:space="preserve">eventi </w:t>
      </w:r>
      <w:r>
        <w:rPr>
          <w:spacing w:val="-6"/>
          <w:sz w:val="18"/>
        </w:rPr>
        <w:t xml:space="preserve">culturali, </w:t>
      </w:r>
      <w:r>
        <w:rPr>
          <w:spacing w:val="-5"/>
          <w:sz w:val="18"/>
        </w:rPr>
        <w:t>ecc.)</w:t>
      </w:r>
    </w:p>
    <w:p w14:paraId="3AF573D7" w14:textId="77777777" w:rsidR="00983323" w:rsidRDefault="00983323">
      <w:pPr>
        <w:rPr>
          <w:sz w:val="20"/>
        </w:rPr>
      </w:pPr>
    </w:p>
    <w:p w14:paraId="7569C636" w14:textId="77777777" w:rsidR="00983323" w:rsidRDefault="00983323">
      <w:pPr>
        <w:rPr>
          <w:sz w:val="16"/>
        </w:rPr>
      </w:pPr>
    </w:p>
    <w:tbl>
      <w:tblPr>
        <w:tblStyle w:val="TableNormal"/>
        <w:tblW w:w="0" w:type="auto"/>
        <w:tblInd w:w="7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"/>
        <w:gridCol w:w="2206"/>
        <w:gridCol w:w="2886"/>
        <w:gridCol w:w="2234"/>
        <w:gridCol w:w="2276"/>
        <w:gridCol w:w="120"/>
      </w:tblGrid>
      <w:tr w:rsidR="00983323" w14:paraId="41AB35B6" w14:textId="77777777" w:rsidTr="0001520B">
        <w:trPr>
          <w:trHeight w:val="339"/>
        </w:trPr>
        <w:tc>
          <w:tcPr>
            <w:tcW w:w="9637" w:type="dxa"/>
            <w:gridSpan w:val="5"/>
          </w:tcPr>
          <w:p w14:paraId="75E5EDEA" w14:textId="77777777" w:rsidR="00983323" w:rsidRDefault="00CE476A">
            <w:pPr>
              <w:pStyle w:val="TableParagraph"/>
              <w:spacing w:line="227" w:lineRule="exact"/>
              <w:ind w:left="702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DI CITTADINANZA EUROPEA per l’apprendimento permanente</w:t>
            </w:r>
          </w:p>
        </w:tc>
        <w:tc>
          <w:tcPr>
            <w:tcW w:w="120" w:type="dxa"/>
            <w:tcBorders>
              <w:top w:val="nil"/>
              <w:bottom w:val="nil"/>
              <w:right w:val="nil"/>
            </w:tcBorders>
          </w:tcPr>
          <w:p w14:paraId="10E52438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83323" w14:paraId="127CC511" w14:textId="77777777" w:rsidTr="0001520B">
        <w:trPr>
          <w:trHeight w:val="3557"/>
        </w:trPr>
        <w:tc>
          <w:tcPr>
            <w:tcW w:w="9637" w:type="dxa"/>
            <w:gridSpan w:val="5"/>
          </w:tcPr>
          <w:p w14:paraId="603857E3" w14:textId="77777777" w:rsidR="00983323" w:rsidRDefault="00CE476A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line="22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Comunicazione nella madrelingua</w:t>
            </w:r>
          </w:p>
          <w:p w14:paraId="6C909852" w14:textId="77777777" w:rsidR="00983323" w:rsidRDefault="00CE476A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Comunicazione nelle lingue straniere</w:t>
            </w:r>
          </w:p>
          <w:p w14:paraId="02308179" w14:textId="77777777" w:rsidR="00983323" w:rsidRDefault="00CE476A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matematica e competenze di base in scienza e tecnologia</w:t>
            </w:r>
          </w:p>
          <w:p w14:paraId="19E39FDA" w14:textId="77777777" w:rsidR="00983323" w:rsidRDefault="00CE476A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digitale</w:t>
            </w:r>
          </w:p>
          <w:p w14:paraId="4C783E12" w14:textId="77777777" w:rsidR="00983323" w:rsidRDefault="00CE476A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Imparare ad imparare</w:t>
            </w:r>
          </w:p>
          <w:p w14:paraId="3BF21B25" w14:textId="77777777" w:rsidR="00983323" w:rsidRDefault="00CE476A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Competenze sociali e civiche</w:t>
            </w:r>
          </w:p>
          <w:p w14:paraId="520835C7" w14:textId="77777777" w:rsidR="00983323" w:rsidRDefault="00CE476A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Spirito di iniziativa e imprenditorialità</w:t>
            </w:r>
          </w:p>
          <w:p w14:paraId="2003FD3E" w14:textId="77777777" w:rsidR="00983323" w:rsidRDefault="00CE476A">
            <w:pPr>
              <w:pStyle w:val="TableParagraph"/>
              <w:numPr>
                <w:ilvl w:val="0"/>
                <w:numId w:val="4"/>
              </w:numPr>
              <w:tabs>
                <w:tab w:val="left" w:pos="813"/>
              </w:tabs>
              <w:spacing w:before="115" w:line="168" w:lineRule="exact"/>
              <w:ind w:left="812" w:hanging="361"/>
              <w:rPr>
                <w:sz w:val="20"/>
              </w:rPr>
            </w:pPr>
            <w:r>
              <w:rPr>
                <w:sz w:val="20"/>
              </w:rPr>
              <w:t>Consapevolezza ed espressione culturale</w:t>
            </w:r>
          </w:p>
        </w:tc>
        <w:tc>
          <w:tcPr>
            <w:tcW w:w="120" w:type="dxa"/>
            <w:tcBorders>
              <w:top w:val="nil"/>
              <w:right w:val="nil"/>
            </w:tcBorders>
          </w:tcPr>
          <w:p w14:paraId="54170738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83323" w14:paraId="608BEFA9" w14:textId="77777777" w:rsidTr="00E743A3">
        <w:trPr>
          <w:trHeight w:val="1123"/>
        </w:trPr>
        <w:tc>
          <w:tcPr>
            <w:tcW w:w="35" w:type="dxa"/>
            <w:tcBorders>
              <w:top w:val="nil"/>
            </w:tcBorders>
          </w:tcPr>
          <w:p w14:paraId="57A0C8DC" w14:textId="77777777" w:rsidR="00983323" w:rsidRDefault="0098332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06" w:type="dxa"/>
          </w:tcPr>
          <w:p w14:paraId="4E4675CA" w14:textId="77777777" w:rsidR="00983323" w:rsidRDefault="00CE476A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2886" w:type="dxa"/>
          </w:tcPr>
          <w:p w14:paraId="7721707A" w14:textId="77777777" w:rsidR="00983323" w:rsidRDefault="00CE476A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Contenuti da sviluppare</w:t>
            </w:r>
          </w:p>
          <w:p w14:paraId="0021A65F" w14:textId="39F2B8F7" w:rsidR="00E743A3" w:rsidRDefault="00E743A3" w:rsidP="00E743A3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(specificare in quale quadrimestre)</w:t>
            </w:r>
          </w:p>
        </w:tc>
        <w:tc>
          <w:tcPr>
            <w:tcW w:w="2234" w:type="dxa"/>
          </w:tcPr>
          <w:p w14:paraId="25F831C7" w14:textId="77777777" w:rsidR="00983323" w:rsidRDefault="00CE476A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Discipline coinvolte</w:t>
            </w:r>
          </w:p>
        </w:tc>
        <w:tc>
          <w:tcPr>
            <w:tcW w:w="2276" w:type="dxa"/>
          </w:tcPr>
          <w:p w14:paraId="3D9A59AA" w14:textId="6435D1CE" w:rsidR="00983323" w:rsidRDefault="00CE476A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Competenza chiave di</w:t>
            </w:r>
            <w:r w:rsidR="00E743A3">
              <w:rPr>
                <w:b/>
                <w:sz w:val="20"/>
              </w:rPr>
              <w:t xml:space="preserve"> riferimento</w:t>
            </w:r>
          </w:p>
        </w:tc>
        <w:tc>
          <w:tcPr>
            <w:tcW w:w="120" w:type="dxa"/>
            <w:tcBorders>
              <w:bottom w:val="nil"/>
            </w:tcBorders>
          </w:tcPr>
          <w:p w14:paraId="656EA3B9" w14:textId="77777777" w:rsidR="00983323" w:rsidRDefault="0098332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XSpec="center" w:tblpY="44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2725"/>
        <w:gridCol w:w="2234"/>
        <w:gridCol w:w="2396"/>
      </w:tblGrid>
      <w:tr w:rsidR="0001520B" w14:paraId="55BE16F2" w14:textId="77777777" w:rsidTr="0001520B">
        <w:trPr>
          <w:trHeight w:val="1261"/>
        </w:trPr>
        <w:tc>
          <w:tcPr>
            <w:tcW w:w="2267" w:type="dxa"/>
          </w:tcPr>
          <w:p w14:paraId="44D7EEEE" w14:textId="77777777" w:rsidR="0001520B" w:rsidRDefault="0001520B" w:rsidP="0001520B">
            <w:pPr>
              <w:pStyle w:val="TableParagraph"/>
              <w:spacing w:line="215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Ambito 1 Ed. civica</w:t>
            </w:r>
            <w:proofErr w:type="gramEnd"/>
            <w:r>
              <w:rPr>
                <w:sz w:val="20"/>
              </w:rPr>
              <w:t>:</w:t>
            </w:r>
          </w:p>
          <w:p w14:paraId="2AF60697" w14:textId="77777777" w:rsidR="0001520B" w:rsidRDefault="0001520B" w:rsidP="0001520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COSTITUZIONE,</w:t>
            </w:r>
          </w:p>
          <w:p w14:paraId="3B679870" w14:textId="77777777" w:rsidR="0001520B" w:rsidRDefault="0001520B" w:rsidP="0001520B">
            <w:pPr>
              <w:pStyle w:val="TableParagraph"/>
              <w:ind w:right="719"/>
              <w:rPr>
                <w:sz w:val="20"/>
              </w:rPr>
            </w:pPr>
            <w:r>
              <w:rPr>
                <w:sz w:val="20"/>
              </w:rPr>
              <w:t>diritto, legalità e solidarietà</w:t>
            </w:r>
          </w:p>
        </w:tc>
        <w:tc>
          <w:tcPr>
            <w:tcW w:w="2725" w:type="dxa"/>
          </w:tcPr>
          <w:p w14:paraId="104FC267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  <w:bookmarkStart w:id="0" w:name="_GoBack"/>
            <w:bookmarkEnd w:id="0"/>
          </w:p>
        </w:tc>
        <w:tc>
          <w:tcPr>
            <w:tcW w:w="2234" w:type="dxa"/>
          </w:tcPr>
          <w:p w14:paraId="5EE1A85B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12049B14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01520B" w14:paraId="3E5AD61C" w14:textId="77777777" w:rsidTr="0001520B">
        <w:trPr>
          <w:trHeight w:val="2984"/>
        </w:trPr>
        <w:tc>
          <w:tcPr>
            <w:tcW w:w="2267" w:type="dxa"/>
          </w:tcPr>
          <w:p w14:paraId="78832318" w14:textId="77777777" w:rsidR="0001520B" w:rsidRDefault="0001520B" w:rsidP="0001520B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59E6401C" w14:textId="77777777" w:rsidR="0001520B" w:rsidRDefault="0001520B" w:rsidP="0001520B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2 Ed. civica: SVILUPPO</w:t>
            </w:r>
          </w:p>
          <w:p w14:paraId="71365DB1" w14:textId="77777777" w:rsidR="0001520B" w:rsidRDefault="0001520B" w:rsidP="0001520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SOSTENIBILE,</w:t>
            </w:r>
          </w:p>
          <w:p w14:paraId="4DB5423E" w14:textId="77777777" w:rsidR="0001520B" w:rsidRDefault="0001520B" w:rsidP="0001520B">
            <w:pPr>
              <w:pStyle w:val="TableParagraph"/>
              <w:ind w:right="341"/>
              <w:rPr>
                <w:sz w:val="20"/>
              </w:rPr>
            </w:pPr>
            <w:r>
              <w:rPr>
                <w:sz w:val="20"/>
              </w:rPr>
              <w:t>educazione ambientale, conoscenza e tutela del patrimonio e del territorio</w:t>
            </w:r>
          </w:p>
        </w:tc>
        <w:tc>
          <w:tcPr>
            <w:tcW w:w="2725" w:type="dxa"/>
          </w:tcPr>
          <w:p w14:paraId="3DBB1093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4C77BF41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28F0F103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01520B" w14:paraId="21850D01" w14:textId="77777777" w:rsidTr="0001520B">
        <w:trPr>
          <w:trHeight w:val="1834"/>
        </w:trPr>
        <w:tc>
          <w:tcPr>
            <w:tcW w:w="2267" w:type="dxa"/>
          </w:tcPr>
          <w:p w14:paraId="3DD4B7BB" w14:textId="77777777" w:rsidR="0001520B" w:rsidRDefault="0001520B" w:rsidP="0001520B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24994652" w14:textId="77777777" w:rsidR="0001520B" w:rsidRDefault="0001520B" w:rsidP="0001520B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3 Ed. civica: CITTADINANZA</w:t>
            </w:r>
          </w:p>
          <w:p w14:paraId="272B72E9" w14:textId="77777777" w:rsidR="0001520B" w:rsidRDefault="0001520B" w:rsidP="0001520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DIGITALE</w:t>
            </w:r>
          </w:p>
        </w:tc>
        <w:tc>
          <w:tcPr>
            <w:tcW w:w="2725" w:type="dxa"/>
          </w:tcPr>
          <w:p w14:paraId="48E4142F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70E72A1C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6F47689C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01520B" w14:paraId="29EEEA8E" w14:textId="77777777" w:rsidTr="0001520B">
        <w:trPr>
          <w:trHeight w:val="1604"/>
        </w:trPr>
        <w:tc>
          <w:tcPr>
            <w:tcW w:w="2267" w:type="dxa"/>
          </w:tcPr>
          <w:p w14:paraId="08509B3C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725" w:type="dxa"/>
          </w:tcPr>
          <w:p w14:paraId="1760054C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59B7E66F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7F102881" w14:textId="77777777" w:rsidR="0001520B" w:rsidRDefault="0001520B" w:rsidP="0001520B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6EAC36F0" w14:textId="77777777" w:rsidR="00983323" w:rsidRDefault="00983323">
      <w:pPr>
        <w:spacing w:line="207" w:lineRule="exact"/>
        <w:rPr>
          <w:sz w:val="20"/>
        </w:rPr>
        <w:sectPr w:rsidR="00983323">
          <w:pgSz w:w="11900" w:h="16840"/>
          <w:pgMar w:top="1380" w:right="520" w:bottom="1100" w:left="280" w:header="0" w:footer="882" w:gutter="0"/>
          <w:cols w:space="720"/>
        </w:sectPr>
      </w:pPr>
    </w:p>
    <w:p w14:paraId="10CDAB0C" w14:textId="77777777" w:rsidR="00983323" w:rsidRDefault="00983323">
      <w:pPr>
        <w:rPr>
          <w:sz w:val="20"/>
        </w:rPr>
      </w:pPr>
    </w:p>
    <w:p w14:paraId="3D27965E" w14:textId="77777777" w:rsidR="00983323" w:rsidRDefault="00983323">
      <w:pPr>
        <w:rPr>
          <w:sz w:val="20"/>
        </w:rPr>
      </w:pPr>
    </w:p>
    <w:p w14:paraId="32C07807" w14:textId="77777777" w:rsidR="00983323" w:rsidRDefault="00983323">
      <w:pPr>
        <w:rPr>
          <w:sz w:val="20"/>
        </w:rPr>
      </w:pPr>
    </w:p>
    <w:p w14:paraId="1CC98341" w14:textId="77777777" w:rsidR="00983323" w:rsidRDefault="00983323">
      <w:pPr>
        <w:spacing w:before="4"/>
        <w:rPr>
          <w:sz w:val="23"/>
        </w:rPr>
      </w:pPr>
    </w:p>
    <w:p w14:paraId="79BD1EDD" w14:textId="77777777" w:rsidR="00983323" w:rsidRDefault="00CE476A" w:rsidP="00D777A9">
      <w:pPr>
        <w:pStyle w:val="Titolo1"/>
        <w:numPr>
          <w:ilvl w:val="0"/>
          <w:numId w:val="8"/>
        </w:numPr>
        <w:tabs>
          <w:tab w:val="left" w:pos="1498"/>
        </w:tabs>
      </w:pPr>
      <w:r>
        <w:t>MODALITA’ E TEMPI DELLE PROVE DISCIPLINARI</w:t>
      </w:r>
    </w:p>
    <w:p w14:paraId="675604B6" w14:textId="77777777" w:rsidR="00983323" w:rsidRDefault="00983323">
      <w:pPr>
        <w:rPr>
          <w:b/>
          <w:sz w:val="24"/>
        </w:rPr>
      </w:pPr>
    </w:p>
    <w:p w14:paraId="69FFA0D7" w14:textId="77777777" w:rsidR="00983323" w:rsidRDefault="00CE476A">
      <w:pPr>
        <w:pStyle w:val="Titolo2"/>
        <w:tabs>
          <w:tab w:val="left" w:pos="10429"/>
        </w:tabs>
        <w:spacing w:before="0"/>
        <w:ind w:left="854"/>
        <w:rPr>
          <w:rFonts w:ascii="Times New Roman"/>
        </w:rPr>
      </w:pPr>
      <w:r>
        <w:t>Verifiche scritte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0ECA596F" w14:textId="77777777" w:rsidR="00983323" w:rsidRDefault="00983323">
      <w:pPr>
        <w:pStyle w:val="Corpotesto"/>
        <w:rPr>
          <w:rFonts w:ascii="Times New Roman"/>
          <w:b w:val="0"/>
          <w:sz w:val="16"/>
        </w:rPr>
      </w:pPr>
    </w:p>
    <w:p w14:paraId="03D5BE6F" w14:textId="77777777" w:rsidR="00983323" w:rsidRDefault="00CE476A">
      <w:pPr>
        <w:tabs>
          <w:tab w:val="left" w:pos="10509"/>
        </w:tabs>
        <w:spacing w:before="92"/>
        <w:ind w:left="854"/>
        <w:rPr>
          <w:rFonts w:ascii="Times New Roman"/>
          <w:sz w:val="24"/>
        </w:rPr>
      </w:pPr>
      <w:r>
        <w:rPr>
          <w:sz w:val="24"/>
        </w:rPr>
        <w:t>Verifiche</w:t>
      </w:r>
      <w:proofErr w:type="gramStart"/>
      <w:r>
        <w:rPr>
          <w:sz w:val="24"/>
        </w:rPr>
        <w:t xml:space="preserve">  </w:t>
      </w:r>
      <w:proofErr w:type="gramEnd"/>
      <w:r>
        <w:rPr>
          <w:sz w:val="24"/>
        </w:rPr>
        <w:t xml:space="preserve">orali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9F76A43" w14:textId="77777777" w:rsidR="00983323" w:rsidRDefault="00983323">
      <w:pPr>
        <w:pStyle w:val="Corpotesto"/>
        <w:rPr>
          <w:rFonts w:ascii="Times New Roman"/>
          <w:b w:val="0"/>
          <w:sz w:val="16"/>
        </w:rPr>
      </w:pPr>
    </w:p>
    <w:p w14:paraId="63B4602F" w14:textId="77777777" w:rsidR="00983323" w:rsidRDefault="00CE476A">
      <w:pPr>
        <w:spacing w:before="92"/>
        <w:ind w:left="854"/>
        <w:rPr>
          <w:sz w:val="24"/>
        </w:rPr>
      </w:pPr>
      <w:r>
        <w:rPr>
          <w:sz w:val="24"/>
        </w:rPr>
        <w:t>Eventuali verifiche in DAD con l’uso di piattaforme digitali</w:t>
      </w:r>
    </w:p>
    <w:p w14:paraId="19DACEBB" w14:textId="77777777" w:rsidR="00983323" w:rsidRDefault="00983323">
      <w:pPr>
        <w:rPr>
          <w:sz w:val="24"/>
        </w:rPr>
      </w:pPr>
    </w:p>
    <w:p w14:paraId="7A39A5BC" w14:textId="77777777" w:rsidR="00983323" w:rsidRDefault="00CE476A" w:rsidP="00D777A9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PROVE INVALSI E PROVE COMUNI</w:t>
      </w:r>
    </w:p>
    <w:p w14:paraId="10981A48" w14:textId="77777777" w:rsidR="00983323" w:rsidRDefault="00CE476A">
      <w:pPr>
        <w:ind w:left="854"/>
        <w:rPr>
          <w:sz w:val="20"/>
        </w:rPr>
      </w:pPr>
      <w:r>
        <w:rPr>
          <w:sz w:val="20"/>
        </w:rPr>
        <w:t>(modalità di esercitazione alle prove invalsi, numero e tempi della simulazione e delle prove comuni)</w:t>
      </w:r>
    </w:p>
    <w:p w14:paraId="3634EEBC" w14:textId="77777777" w:rsidR="00983323" w:rsidRDefault="00983323">
      <w:pPr>
        <w:rPr>
          <w:sz w:val="20"/>
        </w:rPr>
      </w:pPr>
    </w:p>
    <w:p w14:paraId="27B76D14" w14:textId="77777777" w:rsidR="00983323" w:rsidRDefault="00A56A25">
      <w:pPr>
        <w:rPr>
          <w:sz w:val="19"/>
        </w:rPr>
      </w:pPr>
      <w:r>
        <w:pict w14:anchorId="510B5A47">
          <v:line id="_x0000_s1041" style="position:absolute;z-index:-251619328;mso-wrap-distance-left:0;mso-wrap-distance-right:0;mso-position-horizontal-relative:page" from="56.7pt,13.3pt" to="537.2pt,13.3pt" strokeweight=".26669mm">
            <w10:wrap type="topAndBottom" anchorx="page"/>
          </v:line>
        </w:pict>
      </w:r>
      <w:r>
        <w:pict w14:anchorId="3B933D1F">
          <v:line id="_x0000_s1040" style="position:absolute;z-index:-251618304;mso-wrap-distance-left:0;mso-wrap-distance-right:0;mso-position-horizontal-relative:page" from="56.7pt,34pt" to="537.2pt,34pt" strokeweight=".26669mm">
            <w10:wrap type="topAndBottom" anchorx="page"/>
          </v:line>
        </w:pict>
      </w:r>
      <w:r>
        <w:pict w14:anchorId="1A9C943F">
          <v:line id="_x0000_s1039" style="position:absolute;z-index:-251617280;mso-wrap-distance-left:0;mso-wrap-distance-right:0;mso-position-horizontal-relative:page" from="56.7pt,54.7pt" to="537.2pt,54.7pt" strokeweight=".26669mm">
            <w10:wrap type="topAndBottom" anchorx="page"/>
          </v:line>
        </w:pict>
      </w:r>
      <w:r>
        <w:pict w14:anchorId="03F00164">
          <v:line id="_x0000_s1038" style="position:absolute;z-index:-251616256;mso-wrap-distance-left:0;mso-wrap-distance-right:0;mso-position-horizontal-relative:page" from="56.7pt,75.4pt" to="537.2pt,75.4pt" strokeweight=".26669mm">
            <w10:wrap type="topAndBottom" anchorx="page"/>
          </v:line>
        </w:pict>
      </w:r>
    </w:p>
    <w:p w14:paraId="42E05662" w14:textId="77777777" w:rsidR="00983323" w:rsidRDefault="00983323">
      <w:pPr>
        <w:spacing w:before="8"/>
        <w:rPr>
          <w:sz w:val="28"/>
        </w:rPr>
      </w:pPr>
    </w:p>
    <w:p w14:paraId="335EB755" w14:textId="77777777" w:rsidR="00983323" w:rsidRDefault="00983323">
      <w:pPr>
        <w:spacing w:before="8"/>
        <w:rPr>
          <w:sz w:val="28"/>
        </w:rPr>
      </w:pPr>
    </w:p>
    <w:p w14:paraId="53AC0787" w14:textId="77777777" w:rsidR="00983323" w:rsidRDefault="00983323">
      <w:pPr>
        <w:spacing w:before="8"/>
        <w:rPr>
          <w:sz w:val="28"/>
        </w:rPr>
      </w:pPr>
    </w:p>
    <w:p w14:paraId="09A9A31C" w14:textId="77777777" w:rsidR="00983323" w:rsidRDefault="00983323">
      <w:pPr>
        <w:rPr>
          <w:sz w:val="20"/>
        </w:rPr>
      </w:pPr>
    </w:p>
    <w:p w14:paraId="4BE30D36" w14:textId="77777777" w:rsidR="00983323" w:rsidRDefault="00983323">
      <w:pPr>
        <w:spacing w:before="8"/>
        <w:rPr>
          <w:sz w:val="17"/>
        </w:rPr>
      </w:pPr>
    </w:p>
    <w:tbl>
      <w:tblPr>
        <w:tblStyle w:val="TableNormal"/>
        <w:tblpPr w:leftFromText="141" w:rightFromText="141" w:vertAnchor="text" w:horzAnchor="margin" w:tblpXSpec="center" w:tblpY="1077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8"/>
        <w:gridCol w:w="7163"/>
      </w:tblGrid>
      <w:tr w:rsidR="0001520B" w14:paraId="120FD237" w14:textId="77777777" w:rsidTr="0001520B">
        <w:trPr>
          <w:trHeight w:val="1094"/>
        </w:trPr>
        <w:tc>
          <w:tcPr>
            <w:tcW w:w="2758" w:type="dxa"/>
          </w:tcPr>
          <w:p w14:paraId="3BCFFD1B" w14:textId="77777777" w:rsidR="0001520B" w:rsidRDefault="0001520B" w:rsidP="0001520B">
            <w:pPr>
              <w:pStyle w:val="TableParagraph"/>
              <w:ind w:left="0"/>
              <w:rPr>
                <w:b/>
              </w:rPr>
            </w:pPr>
          </w:p>
          <w:p w14:paraId="352DDB29" w14:textId="77777777" w:rsidR="0001520B" w:rsidRDefault="0001520B" w:rsidP="0001520B">
            <w:pPr>
              <w:pStyle w:val="TableParagraph"/>
              <w:spacing w:before="179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RECUPERO MEDIANTE</w:t>
            </w:r>
          </w:p>
        </w:tc>
        <w:tc>
          <w:tcPr>
            <w:tcW w:w="7163" w:type="dxa"/>
          </w:tcPr>
          <w:p w14:paraId="3B3D9261" w14:textId="77777777" w:rsidR="0001520B" w:rsidRDefault="0001520B" w:rsidP="0001520B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spacing w:before="1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44256EF3" w14:textId="77777777" w:rsidR="0001520B" w:rsidRDefault="0001520B" w:rsidP="0001520B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Attività tramite sportello didattico se in presenza</w:t>
            </w:r>
          </w:p>
          <w:p w14:paraId="6B1E46B4" w14:textId="77777777" w:rsidR="0001520B" w:rsidRDefault="0001520B" w:rsidP="0001520B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relativi al progetto “aree a rischio” (italiano, matematica, inglese)</w:t>
            </w:r>
          </w:p>
          <w:p w14:paraId="038B4CD9" w14:textId="77777777" w:rsidR="0001520B" w:rsidRDefault="0001520B" w:rsidP="0001520B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di recupero organizzati dall’Istituto in presenza/ on line</w:t>
            </w:r>
          </w:p>
        </w:tc>
      </w:tr>
      <w:tr w:rsidR="0001520B" w14:paraId="508A0F0A" w14:textId="77777777" w:rsidTr="0001520B">
        <w:trPr>
          <w:trHeight w:val="1205"/>
        </w:trPr>
        <w:tc>
          <w:tcPr>
            <w:tcW w:w="2758" w:type="dxa"/>
          </w:tcPr>
          <w:p w14:paraId="04002FFF" w14:textId="77777777" w:rsidR="0001520B" w:rsidRDefault="0001520B" w:rsidP="0001520B">
            <w:pPr>
              <w:pStyle w:val="TableParagraph"/>
              <w:ind w:left="0"/>
              <w:rPr>
                <w:b/>
              </w:rPr>
            </w:pPr>
          </w:p>
          <w:p w14:paraId="163DFCF7" w14:textId="77777777" w:rsidR="0001520B" w:rsidRDefault="0001520B" w:rsidP="0001520B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14:paraId="631E5377" w14:textId="77777777" w:rsidR="0001520B" w:rsidRDefault="0001520B" w:rsidP="0001520B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POTENZIAMENTO</w:t>
            </w:r>
          </w:p>
        </w:tc>
        <w:tc>
          <w:tcPr>
            <w:tcW w:w="7163" w:type="dxa"/>
          </w:tcPr>
          <w:p w14:paraId="1D74DDDD" w14:textId="77777777" w:rsidR="0001520B" w:rsidRDefault="0001520B" w:rsidP="0001520B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</w:t>
            </w:r>
          </w:p>
          <w:p w14:paraId="277034C3" w14:textId="77777777" w:rsidR="0001520B" w:rsidRDefault="0001520B" w:rsidP="0001520B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18"/>
              </w:rPr>
            </w:pPr>
            <w:r>
              <w:rPr>
                <w:sz w:val="20"/>
              </w:rPr>
              <w:t xml:space="preserve">Attività pomeridiane </w:t>
            </w:r>
            <w:r>
              <w:rPr>
                <w:sz w:val="18"/>
              </w:rPr>
              <w:t>se 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presenza</w:t>
            </w:r>
          </w:p>
          <w:p w14:paraId="16A4EFA3" w14:textId="77777777" w:rsidR="0001520B" w:rsidRDefault="0001520B" w:rsidP="0001520B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Sportello didattico se in presenza</w:t>
            </w:r>
          </w:p>
        </w:tc>
      </w:tr>
      <w:tr w:rsidR="0001520B" w14:paraId="6507DA51" w14:textId="77777777" w:rsidTr="0001520B">
        <w:trPr>
          <w:trHeight w:val="1153"/>
        </w:trPr>
        <w:tc>
          <w:tcPr>
            <w:tcW w:w="2758" w:type="dxa"/>
          </w:tcPr>
          <w:p w14:paraId="5B6FCFC4" w14:textId="77777777" w:rsidR="0001520B" w:rsidRDefault="0001520B" w:rsidP="0001520B">
            <w:pPr>
              <w:pStyle w:val="TableParagraph"/>
              <w:ind w:left="0"/>
              <w:rPr>
                <w:b/>
              </w:rPr>
            </w:pPr>
          </w:p>
          <w:p w14:paraId="6B8289F0" w14:textId="77777777" w:rsidR="0001520B" w:rsidRDefault="0001520B" w:rsidP="0001520B">
            <w:pPr>
              <w:pStyle w:val="TableParagraph"/>
              <w:spacing w:before="1"/>
              <w:ind w:left="0"/>
              <w:rPr>
                <w:b/>
                <w:sz w:val="18"/>
              </w:rPr>
            </w:pPr>
          </w:p>
          <w:p w14:paraId="09F2A012" w14:textId="77777777" w:rsidR="0001520B" w:rsidRDefault="0001520B" w:rsidP="0001520B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SOSTEGNO</w:t>
            </w:r>
          </w:p>
        </w:tc>
        <w:tc>
          <w:tcPr>
            <w:tcW w:w="7163" w:type="dxa"/>
          </w:tcPr>
          <w:p w14:paraId="3BF38AF6" w14:textId="77777777" w:rsidR="0001520B" w:rsidRDefault="0001520B" w:rsidP="0001520B">
            <w:pPr>
              <w:pStyle w:val="TableParagraph"/>
              <w:spacing w:line="233" w:lineRule="exact"/>
              <w:ind w:left="128"/>
              <w:rPr>
                <w:rFonts w:ascii="Wingdings" w:hAnsi="Wingdings"/>
              </w:rPr>
            </w:pPr>
            <w:r>
              <w:rPr>
                <w:rFonts w:ascii="Wingdings" w:hAnsi="Wingdings"/>
              </w:rPr>
              <w:t></w:t>
            </w:r>
          </w:p>
          <w:p w14:paraId="0926D098" w14:textId="77777777" w:rsidR="0001520B" w:rsidRDefault="0001520B" w:rsidP="0001520B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311D06CD" w14:textId="77777777" w:rsidR="0001520B" w:rsidRDefault="0001520B" w:rsidP="0001520B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Laboratori specifici, se l’attività didattica si svolge in presenza</w:t>
            </w:r>
          </w:p>
          <w:p w14:paraId="419AA710" w14:textId="77777777" w:rsidR="0001520B" w:rsidRDefault="0001520B" w:rsidP="0001520B">
            <w:pPr>
              <w:pStyle w:val="TableParagraph"/>
              <w:tabs>
                <w:tab w:val="left" w:pos="6753"/>
              </w:tabs>
              <w:spacing w:line="220" w:lineRule="exact"/>
              <w:ind w:left="564"/>
              <w:rPr>
                <w:rFonts w:ascii="Times New Roman"/>
                <w:sz w:val="20"/>
              </w:rPr>
            </w:pPr>
            <w:r>
              <w:rPr>
                <w:sz w:val="20"/>
              </w:rPr>
              <w:t>Altro</w:t>
            </w:r>
            <w:proofErr w:type="gramStart"/>
            <w:r>
              <w:rPr>
                <w:sz w:val="20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proofErr w:type="gramEnd"/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</w:tbl>
    <w:p w14:paraId="607EB89E" w14:textId="77777777" w:rsidR="00983323" w:rsidRDefault="00CE476A" w:rsidP="00D777A9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RECUPERO, POTENZIAMENTO, SOSTEGNO</w:t>
      </w:r>
    </w:p>
    <w:p w14:paraId="787D63BB" w14:textId="77777777" w:rsidR="00983323" w:rsidRDefault="00983323">
      <w:pPr>
        <w:sectPr w:rsidR="00983323">
          <w:pgSz w:w="11900" w:h="16840"/>
          <w:pgMar w:top="1420" w:right="520" w:bottom="1100" w:left="280" w:header="0" w:footer="882" w:gutter="0"/>
          <w:cols w:space="720"/>
        </w:sectPr>
      </w:pPr>
    </w:p>
    <w:p w14:paraId="397B745B" w14:textId="77777777" w:rsidR="00983323" w:rsidRDefault="00983323">
      <w:pPr>
        <w:rPr>
          <w:b/>
          <w:sz w:val="20"/>
        </w:rPr>
      </w:pPr>
    </w:p>
    <w:p w14:paraId="502B8852" w14:textId="77777777" w:rsidR="00983323" w:rsidRDefault="00983323">
      <w:pPr>
        <w:rPr>
          <w:b/>
          <w:sz w:val="20"/>
        </w:rPr>
      </w:pPr>
    </w:p>
    <w:p w14:paraId="311993A6" w14:textId="77777777" w:rsidR="00983323" w:rsidRDefault="00983323">
      <w:pPr>
        <w:spacing w:before="9"/>
        <w:rPr>
          <w:b/>
          <w:sz w:val="23"/>
        </w:rPr>
      </w:pPr>
    </w:p>
    <w:p w14:paraId="3D420353" w14:textId="77777777" w:rsidR="00983323" w:rsidRDefault="00CE476A" w:rsidP="00D777A9">
      <w:pPr>
        <w:pStyle w:val="Paragrafoelenco"/>
        <w:numPr>
          <w:ilvl w:val="0"/>
          <w:numId w:val="8"/>
        </w:numPr>
        <w:tabs>
          <w:tab w:val="left" w:pos="1498"/>
        </w:tabs>
        <w:spacing w:before="92"/>
        <w:rPr>
          <w:b/>
          <w:sz w:val="24"/>
        </w:rPr>
      </w:pPr>
      <w:r>
        <w:rPr>
          <w:b/>
          <w:sz w:val="24"/>
        </w:rPr>
        <w:t>METODOLOGIE, MEZZI, STRUMENTI E SPAZI</w:t>
      </w:r>
    </w:p>
    <w:p w14:paraId="28864D96" w14:textId="77777777" w:rsidR="00983323" w:rsidRDefault="00983323">
      <w:pPr>
        <w:rPr>
          <w:b/>
          <w:sz w:val="12"/>
        </w:rPr>
      </w:pPr>
    </w:p>
    <w:tbl>
      <w:tblPr>
        <w:tblStyle w:val="TableNormal"/>
        <w:tblW w:w="0" w:type="auto"/>
        <w:tblInd w:w="6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961"/>
        <w:gridCol w:w="425"/>
        <w:gridCol w:w="4111"/>
      </w:tblGrid>
      <w:tr w:rsidR="00983323" w14:paraId="1F3718A0" w14:textId="77777777">
        <w:trPr>
          <w:trHeight w:val="224"/>
        </w:trPr>
        <w:tc>
          <w:tcPr>
            <w:tcW w:w="9923" w:type="dxa"/>
            <w:gridSpan w:val="4"/>
          </w:tcPr>
          <w:p w14:paraId="435B4371" w14:textId="77777777" w:rsidR="00983323" w:rsidRDefault="00CE476A">
            <w:pPr>
              <w:pStyle w:val="TableParagraph"/>
              <w:spacing w:line="205" w:lineRule="exact"/>
              <w:ind w:left="4189" w:right="4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METODOLOGIE</w:t>
            </w:r>
          </w:p>
        </w:tc>
      </w:tr>
      <w:tr w:rsidR="00983323" w14:paraId="5971EAD7" w14:textId="77777777">
        <w:trPr>
          <w:trHeight w:val="454"/>
        </w:trPr>
        <w:tc>
          <w:tcPr>
            <w:tcW w:w="426" w:type="dxa"/>
          </w:tcPr>
          <w:p w14:paraId="1FB86C0C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0115CB80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frontale</w:t>
            </w:r>
          </w:p>
          <w:p w14:paraId="3C2C9763" w14:textId="77777777" w:rsidR="00983323" w:rsidRDefault="00CE476A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(presentazione di contenuti e dimostrazioni logiche)</w:t>
            </w:r>
          </w:p>
        </w:tc>
        <w:tc>
          <w:tcPr>
            <w:tcW w:w="425" w:type="dxa"/>
          </w:tcPr>
          <w:p w14:paraId="15B8790D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61089C9F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Cooperative learning</w:t>
            </w:r>
          </w:p>
          <w:p w14:paraId="226D62BE" w14:textId="77777777" w:rsidR="00983323" w:rsidRDefault="00CE476A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lavoro collettivo guidato o autonomo</w:t>
            </w:r>
            <w:r>
              <w:rPr>
                <w:sz w:val="20"/>
              </w:rPr>
              <w:t>)</w:t>
            </w:r>
          </w:p>
        </w:tc>
      </w:tr>
      <w:tr w:rsidR="00983323" w14:paraId="66787217" w14:textId="77777777">
        <w:trPr>
          <w:trHeight w:val="684"/>
        </w:trPr>
        <w:tc>
          <w:tcPr>
            <w:tcW w:w="426" w:type="dxa"/>
          </w:tcPr>
          <w:p w14:paraId="024B0F74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149C8459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interattiva</w:t>
            </w:r>
          </w:p>
          <w:p w14:paraId="538E0E71" w14:textId="77777777" w:rsidR="00983323" w:rsidRDefault="00CE476A">
            <w:pPr>
              <w:pStyle w:val="TableParagraph"/>
              <w:spacing w:line="230" w:lineRule="atLeast"/>
              <w:ind w:right="878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discussione sui libri o a tema, interrogazioni collettive</w:t>
            </w:r>
            <w:r>
              <w:rPr>
                <w:sz w:val="20"/>
              </w:rPr>
              <w:t>)</w:t>
            </w:r>
          </w:p>
        </w:tc>
        <w:tc>
          <w:tcPr>
            <w:tcW w:w="425" w:type="dxa"/>
          </w:tcPr>
          <w:p w14:paraId="0BCCFA2B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1A5F36D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solving</w:t>
            </w:r>
            <w:proofErr w:type="spellEnd"/>
          </w:p>
        </w:tc>
      </w:tr>
      <w:tr w:rsidR="00983323" w14:paraId="14D1470E" w14:textId="77777777">
        <w:trPr>
          <w:trHeight w:val="451"/>
        </w:trPr>
        <w:tc>
          <w:tcPr>
            <w:tcW w:w="426" w:type="dxa"/>
          </w:tcPr>
          <w:p w14:paraId="35BDBFDC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4B763D27" w14:textId="77777777" w:rsidR="00983323" w:rsidRDefault="00CE476A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Lezione multimediale</w:t>
            </w:r>
          </w:p>
          <w:p w14:paraId="1214E008" w14:textId="77777777" w:rsidR="00983323" w:rsidRDefault="00CE476A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utilizzo della LIM, di audio video, altro…)</w:t>
            </w:r>
          </w:p>
        </w:tc>
        <w:tc>
          <w:tcPr>
            <w:tcW w:w="425" w:type="dxa"/>
          </w:tcPr>
          <w:p w14:paraId="45E344BC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3AD0B21F" w14:textId="77777777" w:rsidR="00983323" w:rsidRDefault="00CE476A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Attività di laboratorio</w:t>
            </w:r>
          </w:p>
          <w:p w14:paraId="734E1039" w14:textId="77777777" w:rsidR="00983323" w:rsidRDefault="00CE476A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esperienza individuale o di gruppo</w:t>
            </w:r>
            <w:r>
              <w:rPr>
                <w:sz w:val="20"/>
              </w:rPr>
              <w:t>)</w:t>
            </w:r>
          </w:p>
        </w:tc>
      </w:tr>
      <w:tr w:rsidR="00983323" w14:paraId="70B7871C" w14:textId="77777777">
        <w:trPr>
          <w:trHeight w:val="224"/>
        </w:trPr>
        <w:tc>
          <w:tcPr>
            <w:tcW w:w="426" w:type="dxa"/>
          </w:tcPr>
          <w:p w14:paraId="3B9FB0BD" w14:textId="77777777" w:rsidR="00983323" w:rsidRDefault="0098332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961" w:type="dxa"/>
          </w:tcPr>
          <w:p w14:paraId="784C1587" w14:textId="77777777" w:rsidR="00983323" w:rsidRDefault="00CE476A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Lezione / applicazione</w:t>
            </w:r>
          </w:p>
        </w:tc>
        <w:tc>
          <w:tcPr>
            <w:tcW w:w="425" w:type="dxa"/>
          </w:tcPr>
          <w:p w14:paraId="19E2D834" w14:textId="77777777" w:rsidR="00983323" w:rsidRDefault="0098332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111" w:type="dxa"/>
          </w:tcPr>
          <w:p w14:paraId="2E8CF59E" w14:textId="77777777" w:rsidR="00983323" w:rsidRDefault="00CE476A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Esercitazioni pratiche</w:t>
            </w:r>
          </w:p>
        </w:tc>
      </w:tr>
      <w:tr w:rsidR="00983323" w14:paraId="5B164615" w14:textId="77777777">
        <w:trPr>
          <w:trHeight w:val="249"/>
        </w:trPr>
        <w:tc>
          <w:tcPr>
            <w:tcW w:w="426" w:type="dxa"/>
          </w:tcPr>
          <w:p w14:paraId="4BC73FC6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</w:tcPr>
          <w:p w14:paraId="35E6597C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Lettura e analisi diretta dei testi</w:t>
            </w:r>
          </w:p>
        </w:tc>
        <w:tc>
          <w:tcPr>
            <w:tcW w:w="425" w:type="dxa"/>
          </w:tcPr>
          <w:p w14:paraId="6103B99E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1" w:type="dxa"/>
          </w:tcPr>
          <w:p w14:paraId="66F4DEDA" w14:textId="77777777" w:rsidR="00983323" w:rsidRDefault="00CE476A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Flipped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classroom</w:t>
            </w:r>
            <w:proofErr w:type="spellEnd"/>
          </w:p>
        </w:tc>
      </w:tr>
    </w:tbl>
    <w:p w14:paraId="008B7B42" w14:textId="77777777" w:rsidR="00983323" w:rsidRDefault="00983323">
      <w:pPr>
        <w:rPr>
          <w:b/>
          <w:sz w:val="20"/>
        </w:rPr>
      </w:pPr>
    </w:p>
    <w:p w14:paraId="02044E79" w14:textId="77777777" w:rsidR="00983323" w:rsidRDefault="00983323">
      <w:pPr>
        <w:spacing w:before="11"/>
        <w:rPr>
          <w:b/>
          <w:sz w:val="19"/>
        </w:rPr>
      </w:pPr>
      <w:bookmarkStart w:id="1" w:name="_Hlk53079976"/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2610"/>
        <w:gridCol w:w="415"/>
        <w:gridCol w:w="3023"/>
        <w:gridCol w:w="413"/>
        <w:gridCol w:w="3011"/>
      </w:tblGrid>
      <w:tr w:rsidR="00983323" w14:paraId="7F2DCFC0" w14:textId="77777777">
        <w:trPr>
          <w:trHeight w:val="268"/>
        </w:trPr>
        <w:tc>
          <w:tcPr>
            <w:tcW w:w="9918" w:type="dxa"/>
            <w:gridSpan w:val="6"/>
          </w:tcPr>
          <w:p w14:paraId="7A4333F9" w14:textId="77777777" w:rsidR="00983323" w:rsidRDefault="00CE476A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MEZZI, STRUMENTI, SPAZI</w:t>
            </w:r>
          </w:p>
        </w:tc>
      </w:tr>
      <w:tr w:rsidR="00983323" w14:paraId="0BED359B" w14:textId="77777777">
        <w:trPr>
          <w:trHeight w:val="268"/>
        </w:trPr>
        <w:tc>
          <w:tcPr>
            <w:tcW w:w="446" w:type="dxa"/>
          </w:tcPr>
          <w:p w14:paraId="1B87E6D2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47AED9AF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Libri di testo</w:t>
            </w:r>
          </w:p>
        </w:tc>
        <w:tc>
          <w:tcPr>
            <w:tcW w:w="415" w:type="dxa"/>
          </w:tcPr>
          <w:p w14:paraId="19E1EEC9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0B925131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Computer</w:t>
            </w:r>
          </w:p>
        </w:tc>
        <w:tc>
          <w:tcPr>
            <w:tcW w:w="413" w:type="dxa"/>
          </w:tcPr>
          <w:p w14:paraId="074172CF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74DE36E7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Mostre</w:t>
            </w:r>
          </w:p>
        </w:tc>
      </w:tr>
      <w:tr w:rsidR="00983323" w14:paraId="0E1FE8A4" w14:textId="77777777">
        <w:trPr>
          <w:trHeight w:val="268"/>
        </w:trPr>
        <w:tc>
          <w:tcPr>
            <w:tcW w:w="446" w:type="dxa"/>
          </w:tcPr>
          <w:p w14:paraId="262E2E30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54AEA7BA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Altri libri</w:t>
            </w:r>
          </w:p>
        </w:tc>
        <w:tc>
          <w:tcPr>
            <w:tcW w:w="415" w:type="dxa"/>
          </w:tcPr>
          <w:p w14:paraId="4B655E91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0AE9ABE8" w14:textId="77777777" w:rsidR="00983323" w:rsidRDefault="00CE476A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r>
              <w:rPr>
                <w:sz w:val="20"/>
              </w:rPr>
              <w:t>Laboratorio di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413" w:type="dxa"/>
          </w:tcPr>
          <w:p w14:paraId="4174A4D8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2E4C9D6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Teatro e Cinema</w:t>
            </w:r>
          </w:p>
        </w:tc>
      </w:tr>
      <w:tr w:rsidR="00983323" w14:paraId="53FCF5EE" w14:textId="77777777">
        <w:trPr>
          <w:trHeight w:val="268"/>
        </w:trPr>
        <w:tc>
          <w:tcPr>
            <w:tcW w:w="446" w:type="dxa"/>
          </w:tcPr>
          <w:p w14:paraId="792CA382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40899A74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Dispense, schemi</w:t>
            </w:r>
          </w:p>
        </w:tc>
        <w:tc>
          <w:tcPr>
            <w:tcW w:w="415" w:type="dxa"/>
          </w:tcPr>
          <w:p w14:paraId="79F72117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18BD5E1A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Biblioteca</w:t>
            </w:r>
          </w:p>
        </w:tc>
        <w:tc>
          <w:tcPr>
            <w:tcW w:w="413" w:type="dxa"/>
          </w:tcPr>
          <w:p w14:paraId="33CFD0E8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468E165E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Palestra</w:t>
            </w:r>
          </w:p>
        </w:tc>
      </w:tr>
      <w:tr w:rsidR="00983323" w14:paraId="5164C9E6" w14:textId="77777777">
        <w:trPr>
          <w:trHeight w:val="268"/>
        </w:trPr>
        <w:tc>
          <w:tcPr>
            <w:tcW w:w="446" w:type="dxa"/>
          </w:tcPr>
          <w:p w14:paraId="2A7386E0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2D0A09EE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Dettatura di appunti</w:t>
            </w:r>
          </w:p>
        </w:tc>
        <w:tc>
          <w:tcPr>
            <w:tcW w:w="415" w:type="dxa"/>
          </w:tcPr>
          <w:p w14:paraId="752BBF08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2A4C925D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Visite guidate</w:t>
            </w:r>
          </w:p>
        </w:tc>
        <w:tc>
          <w:tcPr>
            <w:tcW w:w="413" w:type="dxa"/>
          </w:tcPr>
          <w:p w14:paraId="5697C862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7EF4633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Padlet</w:t>
            </w:r>
            <w:proofErr w:type="spellEnd"/>
          </w:p>
        </w:tc>
      </w:tr>
      <w:tr w:rsidR="00983323" w14:paraId="08FDDA7E" w14:textId="77777777">
        <w:trPr>
          <w:trHeight w:val="268"/>
        </w:trPr>
        <w:tc>
          <w:tcPr>
            <w:tcW w:w="446" w:type="dxa"/>
          </w:tcPr>
          <w:p w14:paraId="22A25F50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4A2F42F9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Videoproiettore/LIM</w:t>
            </w:r>
          </w:p>
        </w:tc>
        <w:tc>
          <w:tcPr>
            <w:tcW w:w="415" w:type="dxa"/>
          </w:tcPr>
          <w:p w14:paraId="12292C2B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50901BB4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Repository, spazi virtuali</w:t>
            </w:r>
          </w:p>
        </w:tc>
        <w:tc>
          <w:tcPr>
            <w:tcW w:w="413" w:type="dxa"/>
          </w:tcPr>
          <w:p w14:paraId="43839711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2A473660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Jamboard</w:t>
            </w:r>
            <w:proofErr w:type="spellEnd"/>
          </w:p>
        </w:tc>
      </w:tr>
      <w:tr w:rsidR="00983323" w14:paraId="369290A6" w14:textId="77777777">
        <w:trPr>
          <w:trHeight w:val="268"/>
        </w:trPr>
        <w:tc>
          <w:tcPr>
            <w:tcW w:w="446" w:type="dxa"/>
          </w:tcPr>
          <w:p w14:paraId="0DB3D08B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465423E3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Registratore</w:t>
            </w:r>
          </w:p>
        </w:tc>
        <w:tc>
          <w:tcPr>
            <w:tcW w:w="415" w:type="dxa"/>
          </w:tcPr>
          <w:p w14:paraId="24F18891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110F8FE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Stage</w:t>
            </w:r>
          </w:p>
        </w:tc>
        <w:tc>
          <w:tcPr>
            <w:tcW w:w="413" w:type="dxa"/>
          </w:tcPr>
          <w:p w14:paraId="632D0BB4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226D3A7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Tavoletta grafica</w:t>
            </w:r>
          </w:p>
        </w:tc>
      </w:tr>
      <w:tr w:rsidR="00983323" w14:paraId="643ED1B0" w14:textId="77777777">
        <w:trPr>
          <w:trHeight w:val="276"/>
        </w:trPr>
        <w:tc>
          <w:tcPr>
            <w:tcW w:w="446" w:type="dxa"/>
          </w:tcPr>
          <w:p w14:paraId="2FC4081F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0E78629C" w14:textId="77777777" w:rsidR="00983323" w:rsidRDefault="00CE476A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Lettore DVD</w:t>
            </w:r>
          </w:p>
        </w:tc>
        <w:tc>
          <w:tcPr>
            <w:tcW w:w="415" w:type="dxa"/>
          </w:tcPr>
          <w:p w14:paraId="3B6BA9E1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2C60E0DA" w14:textId="77777777" w:rsidR="00983323" w:rsidRDefault="00CE476A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Stage linguistici</w:t>
            </w:r>
          </w:p>
        </w:tc>
        <w:tc>
          <w:tcPr>
            <w:tcW w:w="413" w:type="dxa"/>
          </w:tcPr>
          <w:p w14:paraId="1B9EC2F2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34A976C9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83323" w14:paraId="662C15C2" w14:textId="77777777">
        <w:trPr>
          <w:trHeight w:val="276"/>
        </w:trPr>
        <w:tc>
          <w:tcPr>
            <w:tcW w:w="446" w:type="dxa"/>
          </w:tcPr>
          <w:p w14:paraId="58FF3084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50F52127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6705AFE7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603A2FD8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334A6622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483CF912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bookmarkEnd w:id="1"/>
    </w:tbl>
    <w:p w14:paraId="444B94BC" w14:textId="77777777" w:rsidR="00983323" w:rsidRDefault="00983323">
      <w:pPr>
        <w:rPr>
          <w:b/>
          <w:sz w:val="36"/>
        </w:rPr>
      </w:pPr>
    </w:p>
    <w:p w14:paraId="2295C14C" w14:textId="77777777" w:rsidR="00983323" w:rsidRDefault="00CE476A" w:rsidP="00D777A9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VALUTAZIONE</w:t>
      </w:r>
    </w:p>
    <w:p w14:paraId="662541A5" w14:textId="77777777" w:rsidR="00983323" w:rsidRDefault="00983323">
      <w:pPr>
        <w:rPr>
          <w:b/>
          <w:sz w:val="12"/>
        </w:rPr>
      </w:pPr>
    </w:p>
    <w:tbl>
      <w:tblPr>
        <w:tblStyle w:val="TableNormal"/>
        <w:tblW w:w="0" w:type="auto"/>
        <w:tblInd w:w="2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"/>
        <w:gridCol w:w="5775"/>
        <w:gridCol w:w="415"/>
        <w:gridCol w:w="3161"/>
      </w:tblGrid>
      <w:tr w:rsidR="00983323" w14:paraId="42B18E5C" w14:textId="77777777">
        <w:trPr>
          <w:trHeight w:val="325"/>
        </w:trPr>
        <w:tc>
          <w:tcPr>
            <w:tcW w:w="9739" w:type="dxa"/>
            <w:gridSpan w:val="4"/>
          </w:tcPr>
          <w:p w14:paraId="3E544A42" w14:textId="77777777" w:rsidR="00983323" w:rsidRDefault="00CE476A">
            <w:pPr>
              <w:pStyle w:val="TableParagraph"/>
              <w:spacing w:before="47"/>
              <w:ind w:left="3596" w:right="3586"/>
              <w:jc w:val="center"/>
              <w:rPr>
                <w:sz w:val="20"/>
              </w:rPr>
            </w:pPr>
            <w:r>
              <w:rPr>
                <w:sz w:val="20"/>
              </w:rPr>
              <w:t>CRITERI DI VALUTAZIONE</w:t>
            </w:r>
          </w:p>
        </w:tc>
      </w:tr>
      <w:tr w:rsidR="00983323" w14:paraId="4A20F472" w14:textId="77777777">
        <w:trPr>
          <w:trHeight w:val="325"/>
        </w:trPr>
        <w:tc>
          <w:tcPr>
            <w:tcW w:w="9739" w:type="dxa"/>
            <w:gridSpan w:val="4"/>
          </w:tcPr>
          <w:p w14:paraId="30AF24BB" w14:textId="77777777" w:rsidR="00983323" w:rsidRDefault="00CE476A">
            <w:pPr>
              <w:pStyle w:val="TableParagraph"/>
              <w:spacing w:before="47"/>
              <w:ind w:left="67"/>
              <w:rPr>
                <w:i/>
                <w:sz w:val="20"/>
              </w:rPr>
            </w:pPr>
            <w:r>
              <w:rPr>
                <w:i/>
                <w:sz w:val="20"/>
              </w:rPr>
              <w:t>La valutazione di fine quadrimestre e di fine anno terrà conto di:</w:t>
            </w:r>
          </w:p>
        </w:tc>
      </w:tr>
      <w:tr w:rsidR="00983323" w14:paraId="0F9F191F" w14:textId="77777777">
        <w:trPr>
          <w:trHeight w:val="290"/>
        </w:trPr>
        <w:tc>
          <w:tcPr>
            <w:tcW w:w="388" w:type="dxa"/>
          </w:tcPr>
          <w:p w14:paraId="6D4EA36F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775" w:type="dxa"/>
          </w:tcPr>
          <w:p w14:paraId="7CE0DA59" w14:textId="77777777" w:rsidR="00983323" w:rsidRDefault="00CE476A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conoscenze</w:t>
            </w:r>
          </w:p>
        </w:tc>
        <w:tc>
          <w:tcPr>
            <w:tcW w:w="415" w:type="dxa"/>
          </w:tcPr>
          <w:p w14:paraId="59258071" w14:textId="77777777" w:rsidR="00983323" w:rsidRDefault="0098332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61" w:type="dxa"/>
          </w:tcPr>
          <w:p w14:paraId="0EBD4F7D" w14:textId="77777777" w:rsidR="00983323" w:rsidRDefault="00CE476A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Impegno</w:t>
            </w:r>
          </w:p>
        </w:tc>
      </w:tr>
      <w:tr w:rsidR="00983323" w14:paraId="451E741A" w14:textId="77777777">
        <w:trPr>
          <w:trHeight w:val="268"/>
        </w:trPr>
        <w:tc>
          <w:tcPr>
            <w:tcW w:w="388" w:type="dxa"/>
          </w:tcPr>
          <w:p w14:paraId="65938244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66F959E5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abilità e competenze</w:t>
            </w:r>
          </w:p>
        </w:tc>
        <w:tc>
          <w:tcPr>
            <w:tcW w:w="415" w:type="dxa"/>
          </w:tcPr>
          <w:p w14:paraId="06FA9550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563EDFD9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Partecipazione</w:t>
            </w:r>
          </w:p>
        </w:tc>
      </w:tr>
      <w:tr w:rsidR="00983323" w14:paraId="4B62FC39" w14:textId="77777777">
        <w:trPr>
          <w:trHeight w:val="268"/>
        </w:trPr>
        <w:tc>
          <w:tcPr>
            <w:tcW w:w="388" w:type="dxa"/>
          </w:tcPr>
          <w:p w14:paraId="3C58F558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3BC8FA06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Progressi compiuti rispetto al livello di partenza</w:t>
            </w:r>
          </w:p>
        </w:tc>
        <w:tc>
          <w:tcPr>
            <w:tcW w:w="415" w:type="dxa"/>
          </w:tcPr>
          <w:p w14:paraId="282C95D8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517D34E4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Frequenza</w:t>
            </w:r>
          </w:p>
        </w:tc>
      </w:tr>
      <w:tr w:rsidR="00983323" w14:paraId="2A4725E5" w14:textId="77777777">
        <w:trPr>
          <w:trHeight w:val="268"/>
        </w:trPr>
        <w:tc>
          <w:tcPr>
            <w:tcW w:w="388" w:type="dxa"/>
          </w:tcPr>
          <w:p w14:paraId="2F72F80A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68A26F99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Interesse</w:t>
            </w:r>
          </w:p>
        </w:tc>
        <w:tc>
          <w:tcPr>
            <w:tcW w:w="415" w:type="dxa"/>
          </w:tcPr>
          <w:p w14:paraId="3AA023DD" w14:textId="77777777" w:rsidR="00983323" w:rsidRDefault="0098332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2C8CA29D" w14:textId="77777777" w:rsidR="00983323" w:rsidRDefault="00CE476A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Comportamento</w:t>
            </w:r>
          </w:p>
        </w:tc>
      </w:tr>
    </w:tbl>
    <w:p w14:paraId="06859943" w14:textId="794F3688" w:rsidR="00983323" w:rsidRDefault="00983323">
      <w:pPr>
        <w:spacing w:before="11"/>
        <w:rPr>
          <w:b/>
          <w:sz w:val="35"/>
        </w:rPr>
      </w:pPr>
    </w:p>
    <w:p w14:paraId="6EEBE8D4" w14:textId="6B4FFCBB" w:rsidR="0001520B" w:rsidRDefault="0001520B">
      <w:pPr>
        <w:spacing w:before="11"/>
        <w:rPr>
          <w:b/>
          <w:sz w:val="35"/>
        </w:rPr>
      </w:pPr>
    </w:p>
    <w:p w14:paraId="769F8B8A" w14:textId="61B925D7" w:rsidR="0001520B" w:rsidRDefault="0001520B">
      <w:pPr>
        <w:spacing w:before="11"/>
        <w:rPr>
          <w:b/>
          <w:sz w:val="35"/>
        </w:rPr>
      </w:pPr>
    </w:p>
    <w:p w14:paraId="65F2D922" w14:textId="77777777" w:rsidR="0001520B" w:rsidRDefault="0001520B" w:rsidP="0001520B">
      <w:pPr>
        <w:spacing w:before="11"/>
        <w:rPr>
          <w:b/>
          <w:sz w:val="19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2610"/>
        <w:gridCol w:w="415"/>
        <w:gridCol w:w="3023"/>
        <w:gridCol w:w="413"/>
        <w:gridCol w:w="3011"/>
      </w:tblGrid>
      <w:tr w:rsidR="0001520B" w14:paraId="5A157590" w14:textId="77777777" w:rsidTr="006473FC">
        <w:trPr>
          <w:trHeight w:val="268"/>
        </w:trPr>
        <w:tc>
          <w:tcPr>
            <w:tcW w:w="9918" w:type="dxa"/>
            <w:gridSpan w:val="6"/>
          </w:tcPr>
          <w:p w14:paraId="3080D91A" w14:textId="7C732397" w:rsidR="0001520B" w:rsidRDefault="0001520B" w:rsidP="006473FC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STRUMENTI DI VERIFICA</w:t>
            </w:r>
          </w:p>
        </w:tc>
      </w:tr>
      <w:tr w:rsidR="0001520B" w14:paraId="0B758C68" w14:textId="77777777" w:rsidTr="006473FC">
        <w:trPr>
          <w:trHeight w:val="268"/>
        </w:trPr>
        <w:tc>
          <w:tcPr>
            <w:tcW w:w="446" w:type="dxa"/>
          </w:tcPr>
          <w:p w14:paraId="044BFB38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71F14804" w14:textId="794A9661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Verifiche orali</w:t>
            </w:r>
          </w:p>
        </w:tc>
        <w:tc>
          <w:tcPr>
            <w:tcW w:w="415" w:type="dxa"/>
          </w:tcPr>
          <w:p w14:paraId="5064B5E4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2A2D028" w14:textId="02B5FBEE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Blogging</w:t>
            </w:r>
          </w:p>
        </w:tc>
        <w:tc>
          <w:tcPr>
            <w:tcW w:w="413" w:type="dxa"/>
          </w:tcPr>
          <w:p w14:paraId="7B1870AF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73A7E7D3" w14:textId="1A30A9F4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Domande a scelta multipla</w:t>
            </w:r>
          </w:p>
        </w:tc>
      </w:tr>
      <w:tr w:rsidR="0001520B" w14:paraId="03C8C8EA" w14:textId="77777777" w:rsidTr="006473FC">
        <w:trPr>
          <w:trHeight w:val="268"/>
        </w:trPr>
        <w:tc>
          <w:tcPr>
            <w:tcW w:w="446" w:type="dxa"/>
          </w:tcPr>
          <w:p w14:paraId="379823E9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62A668F9" w14:textId="70F8554B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Esplorazioni guidate</w:t>
            </w:r>
          </w:p>
        </w:tc>
        <w:tc>
          <w:tcPr>
            <w:tcW w:w="415" w:type="dxa"/>
          </w:tcPr>
          <w:p w14:paraId="251615AA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5B49E23D" w14:textId="30874D52" w:rsidR="0001520B" w:rsidRDefault="0001520B" w:rsidP="006473FC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proofErr w:type="spellStart"/>
            <w:r>
              <w:rPr>
                <w:sz w:val="20"/>
              </w:rPr>
              <w:t>Debate</w:t>
            </w:r>
            <w:proofErr w:type="spellEnd"/>
          </w:p>
        </w:tc>
        <w:tc>
          <w:tcPr>
            <w:tcW w:w="413" w:type="dxa"/>
          </w:tcPr>
          <w:p w14:paraId="3C7922F0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0E3E36CB" w14:textId="5301D9E7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01520B" w14:paraId="16D9AA2A" w14:textId="77777777" w:rsidTr="0001520B">
        <w:trPr>
          <w:trHeight w:val="498"/>
        </w:trPr>
        <w:tc>
          <w:tcPr>
            <w:tcW w:w="446" w:type="dxa"/>
          </w:tcPr>
          <w:p w14:paraId="48D07134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7F93BA91" w14:textId="13D949B9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Padlet</w:t>
            </w:r>
            <w:proofErr w:type="spellEnd"/>
          </w:p>
        </w:tc>
        <w:tc>
          <w:tcPr>
            <w:tcW w:w="415" w:type="dxa"/>
          </w:tcPr>
          <w:p w14:paraId="61695558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20FBF6CC" w14:textId="593DA046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 su esperimenti di laboratorio</w:t>
            </w:r>
          </w:p>
        </w:tc>
        <w:tc>
          <w:tcPr>
            <w:tcW w:w="413" w:type="dxa"/>
          </w:tcPr>
          <w:p w14:paraId="7D37C42D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F6DEAE8" w14:textId="091159E0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01520B" w14:paraId="212ECE8A" w14:textId="77777777" w:rsidTr="006473FC">
        <w:trPr>
          <w:trHeight w:val="268"/>
        </w:trPr>
        <w:tc>
          <w:tcPr>
            <w:tcW w:w="446" w:type="dxa"/>
          </w:tcPr>
          <w:p w14:paraId="3761C59B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3CE69590" w14:textId="13B4ADE9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Compiti a tempo</w:t>
            </w:r>
          </w:p>
        </w:tc>
        <w:tc>
          <w:tcPr>
            <w:tcW w:w="415" w:type="dxa"/>
          </w:tcPr>
          <w:p w14:paraId="75048F60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AFD3C74" w14:textId="16C9A4BB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Prove strutturate</w:t>
            </w:r>
          </w:p>
        </w:tc>
        <w:tc>
          <w:tcPr>
            <w:tcW w:w="413" w:type="dxa"/>
          </w:tcPr>
          <w:p w14:paraId="7004FB3D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0A274FD8" w14:textId="6282393B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01520B" w14:paraId="4463797D" w14:textId="77777777" w:rsidTr="006473FC">
        <w:trPr>
          <w:trHeight w:val="268"/>
        </w:trPr>
        <w:tc>
          <w:tcPr>
            <w:tcW w:w="446" w:type="dxa"/>
          </w:tcPr>
          <w:p w14:paraId="1BB63909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38B6CAE3" w14:textId="6B134B0A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</w:t>
            </w:r>
          </w:p>
        </w:tc>
        <w:tc>
          <w:tcPr>
            <w:tcW w:w="415" w:type="dxa"/>
          </w:tcPr>
          <w:p w14:paraId="57923E48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206C2580" w14:textId="5CA092E4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Domande</w:t>
            </w:r>
            <w:proofErr w:type="gramStart"/>
            <w:r>
              <w:rPr>
                <w:sz w:val="20"/>
              </w:rPr>
              <w:t xml:space="preserve">  </w:t>
            </w:r>
            <w:proofErr w:type="gramEnd"/>
            <w:r>
              <w:rPr>
                <w:sz w:val="20"/>
              </w:rPr>
              <w:t>a risposta aperta</w:t>
            </w:r>
          </w:p>
        </w:tc>
        <w:tc>
          <w:tcPr>
            <w:tcW w:w="413" w:type="dxa"/>
          </w:tcPr>
          <w:p w14:paraId="6FE77511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D82F7A7" w14:textId="0FA2D10E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01520B" w14:paraId="284C61FC" w14:textId="77777777" w:rsidTr="006473FC">
        <w:trPr>
          <w:trHeight w:val="268"/>
        </w:trPr>
        <w:tc>
          <w:tcPr>
            <w:tcW w:w="446" w:type="dxa"/>
          </w:tcPr>
          <w:p w14:paraId="3738969D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10F6D596" w14:textId="0025801F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Commenting</w:t>
            </w:r>
            <w:proofErr w:type="spellEnd"/>
          </w:p>
        </w:tc>
        <w:tc>
          <w:tcPr>
            <w:tcW w:w="415" w:type="dxa"/>
          </w:tcPr>
          <w:p w14:paraId="686C9915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2939A04F" w14:textId="7833654C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 xml:space="preserve">Prove </w:t>
            </w:r>
            <w:proofErr w:type="spellStart"/>
            <w:r>
              <w:rPr>
                <w:sz w:val="20"/>
              </w:rPr>
              <w:t>semistrutturate</w:t>
            </w:r>
            <w:proofErr w:type="spellEnd"/>
          </w:p>
        </w:tc>
        <w:tc>
          <w:tcPr>
            <w:tcW w:w="413" w:type="dxa"/>
          </w:tcPr>
          <w:p w14:paraId="22C7BCD6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3A411D1" w14:textId="31C28CDD" w:rsidR="0001520B" w:rsidRDefault="0001520B" w:rsidP="006473FC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01520B" w14:paraId="0E200707" w14:textId="77777777" w:rsidTr="006473FC">
        <w:trPr>
          <w:trHeight w:val="276"/>
        </w:trPr>
        <w:tc>
          <w:tcPr>
            <w:tcW w:w="446" w:type="dxa"/>
          </w:tcPr>
          <w:p w14:paraId="1557B8F9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615FD350" w14:textId="5B250918" w:rsidR="0001520B" w:rsidRDefault="0001520B" w:rsidP="006473FC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Mappe</w:t>
            </w:r>
          </w:p>
        </w:tc>
        <w:tc>
          <w:tcPr>
            <w:tcW w:w="415" w:type="dxa"/>
          </w:tcPr>
          <w:p w14:paraId="343AA05F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48271D1A" w14:textId="7E4C45C9" w:rsidR="0001520B" w:rsidRDefault="0001520B" w:rsidP="006473FC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Compiti in classe</w:t>
            </w:r>
          </w:p>
        </w:tc>
        <w:tc>
          <w:tcPr>
            <w:tcW w:w="413" w:type="dxa"/>
          </w:tcPr>
          <w:p w14:paraId="1F9437F4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14334663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01520B" w14:paraId="3B87788D" w14:textId="77777777" w:rsidTr="006473FC">
        <w:trPr>
          <w:trHeight w:val="276"/>
        </w:trPr>
        <w:tc>
          <w:tcPr>
            <w:tcW w:w="446" w:type="dxa"/>
          </w:tcPr>
          <w:p w14:paraId="7DBA60D2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72214ADA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02418310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264DA5A6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0BD8AAED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1221F382" w14:textId="77777777" w:rsidR="0001520B" w:rsidRDefault="0001520B" w:rsidP="006473F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AB8A934" w14:textId="1374713F" w:rsidR="0001520B" w:rsidRDefault="0001520B">
      <w:pPr>
        <w:rPr>
          <w:sz w:val="24"/>
        </w:rPr>
        <w:sectPr w:rsidR="0001520B">
          <w:pgSz w:w="11900" w:h="16840"/>
          <w:pgMar w:top="1420" w:right="520" w:bottom="1100" w:left="280" w:header="0" w:footer="882" w:gutter="0"/>
          <w:cols w:space="720"/>
        </w:sectPr>
      </w:pPr>
    </w:p>
    <w:p w14:paraId="593FF041" w14:textId="577BCAF8" w:rsidR="00983323" w:rsidRDefault="00983323" w:rsidP="00F16718">
      <w:pPr>
        <w:rPr>
          <w:sz w:val="20"/>
        </w:rPr>
      </w:pPr>
    </w:p>
    <w:p w14:paraId="0ED4DD21" w14:textId="1733F97B" w:rsidR="0001520B" w:rsidRDefault="0001520B">
      <w:pPr>
        <w:ind w:left="764"/>
        <w:rPr>
          <w:sz w:val="20"/>
        </w:rPr>
      </w:pPr>
    </w:p>
    <w:p w14:paraId="3FF6A9E4" w14:textId="77777777" w:rsidR="0001520B" w:rsidRDefault="0001520B">
      <w:pPr>
        <w:ind w:left="764"/>
        <w:rPr>
          <w:sz w:val="20"/>
        </w:rPr>
      </w:pPr>
    </w:p>
    <w:p w14:paraId="04F0C895" w14:textId="77777777" w:rsidR="00983323" w:rsidRDefault="00CE476A" w:rsidP="00D777A9">
      <w:pPr>
        <w:pStyle w:val="Paragrafoelenco"/>
        <w:numPr>
          <w:ilvl w:val="0"/>
          <w:numId w:val="8"/>
        </w:numPr>
        <w:tabs>
          <w:tab w:val="left" w:pos="1498"/>
        </w:tabs>
        <w:spacing w:line="250" w:lineRule="exact"/>
        <w:rPr>
          <w:b/>
          <w:sz w:val="24"/>
        </w:rPr>
      </w:pPr>
      <w:r>
        <w:rPr>
          <w:b/>
          <w:sz w:val="24"/>
        </w:rPr>
        <w:t>CRITERI DI ATTRIBUZIONE DEL VOTO DELLE VERIFICHE E DEL VOTO DI</w:t>
      </w:r>
    </w:p>
    <w:p w14:paraId="244B9CE0" w14:textId="77777777" w:rsidR="00983323" w:rsidRDefault="00CE476A">
      <w:pPr>
        <w:spacing w:before="138"/>
        <w:ind w:left="1498"/>
        <w:rPr>
          <w:b/>
          <w:sz w:val="24"/>
        </w:rPr>
      </w:pPr>
      <w:r>
        <w:rPr>
          <w:b/>
          <w:sz w:val="24"/>
        </w:rPr>
        <w:t>CONDOTTA</w:t>
      </w:r>
    </w:p>
    <w:p w14:paraId="03CDFF51" w14:textId="77777777" w:rsidR="00983323" w:rsidRDefault="00CE476A">
      <w:pPr>
        <w:pStyle w:val="Titolo2"/>
        <w:spacing w:before="138" w:line="360" w:lineRule="auto"/>
        <w:ind w:left="854" w:right="613"/>
        <w:jc w:val="both"/>
      </w:pPr>
      <w:r>
        <w:t xml:space="preserve">Per l’attribuzione del voto delle verifiche in itinere, del voto di fine quadrimestre e del voto di condotta i docenti del </w:t>
      </w:r>
      <w:proofErr w:type="spellStart"/>
      <w:proofErr w:type="gramStart"/>
      <w:r>
        <w:t>C.d.C</w:t>
      </w:r>
      <w:proofErr w:type="spellEnd"/>
      <w:r>
        <w:t>.</w:t>
      </w:r>
      <w:proofErr w:type="gramEnd"/>
      <w:r>
        <w:t xml:space="preserve"> si rifanno ai criteri stabiliti in Collegio e nelle Linee guida della Didattica Integrata riportati nel P.T.O.F..</w:t>
      </w:r>
    </w:p>
    <w:sectPr w:rsidR="00983323">
      <w:pgSz w:w="11900" w:h="16840"/>
      <w:pgMar w:top="1440" w:right="520" w:bottom="1100" w:left="280" w:header="0" w:footer="8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832F64" w14:textId="77777777" w:rsidR="00CE476A" w:rsidRDefault="00CE476A">
      <w:r>
        <w:separator/>
      </w:r>
    </w:p>
  </w:endnote>
  <w:endnote w:type="continuationSeparator" w:id="0">
    <w:p w14:paraId="4AD00008" w14:textId="77777777" w:rsidR="00CE476A" w:rsidRDefault="00CE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25A0C" w14:textId="77777777" w:rsidR="00CE476A" w:rsidRDefault="00A56A25">
    <w:pPr>
      <w:pStyle w:val="Corpotesto"/>
      <w:spacing w:line="14" w:lineRule="auto"/>
      <w:rPr>
        <w:b w:val="0"/>
      </w:rPr>
    </w:pPr>
    <w:r>
      <w:pict w14:anchorId="0E393AF4">
        <v:line id="_x0000_s2050" style="position:absolute;z-index:-252995584;mso-position-horizontal-relative:page;mso-position-vertical-relative:page" from="58.35pt,783.1pt" to="536.65pt,783.1pt" strokeweight=".63pt">
          <w10:wrap anchorx="page" anchory="page"/>
        </v:line>
      </w:pict>
    </w:r>
    <w:r>
      <w:pict w14:anchorId="4497510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76.45pt;margin-top:782.9pt;width:239.35pt;height:24.7pt;z-index:-252994560;mso-position-horizontal-relative:page;mso-position-vertical-relative:page" filled="f" stroked="f">
          <v:textbox inset="0,0,0,0">
            <w:txbxContent>
              <w:p w14:paraId="5E92C9FC" w14:textId="4A4820DD" w:rsidR="00CE476A" w:rsidRDefault="00CE476A">
                <w:pPr>
                  <w:spacing w:before="13"/>
                  <w:ind w:left="1197" w:hanging="1177"/>
                  <w:rPr>
                    <w:sz w:val="20"/>
                  </w:rPr>
                </w:pPr>
                <w:r>
                  <w:rPr>
                    <w:sz w:val="20"/>
                  </w:rPr>
                  <w:t xml:space="preserve">Programmare per competenze nel Consiglio di classe </w:t>
                </w:r>
                <w:r w:rsidR="00370EE2">
                  <w:rPr>
                    <w:sz w:val="20"/>
                  </w:rPr>
                  <w:t>5° anno</w:t>
                </w:r>
                <w:r>
                  <w:rPr>
                    <w:sz w:val="20"/>
                  </w:rPr>
                  <w:t xml:space="preserve"> Liceo </w:t>
                </w:r>
                <w:proofErr w:type="gramStart"/>
                <w:r>
                  <w:rPr>
                    <w:sz w:val="20"/>
                  </w:rPr>
                  <w:t>Linguistico</w:t>
                </w:r>
                <w:proofErr w:type="gramEnd"/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A76ADD" w14:textId="77777777" w:rsidR="00CE476A" w:rsidRDefault="00CE476A">
      <w:r>
        <w:separator/>
      </w:r>
    </w:p>
  </w:footnote>
  <w:footnote w:type="continuationSeparator" w:id="0">
    <w:p w14:paraId="646FFCEA" w14:textId="77777777" w:rsidR="00CE476A" w:rsidRDefault="00CE4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B339B"/>
    <w:multiLevelType w:val="hybridMultilevel"/>
    <w:tmpl w:val="84AE91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C6FCC"/>
    <w:multiLevelType w:val="hybridMultilevel"/>
    <w:tmpl w:val="4EEAFC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2598A"/>
    <w:multiLevelType w:val="hybridMultilevel"/>
    <w:tmpl w:val="9140C1F4"/>
    <w:lvl w:ilvl="0" w:tplc="520E5D04">
      <w:start w:val="1"/>
      <w:numFmt w:val="decimal"/>
      <w:lvlText w:val="%1."/>
      <w:lvlJc w:val="left"/>
      <w:pPr>
        <w:ind w:left="832" w:hanging="360"/>
        <w:jc w:val="left"/>
      </w:pPr>
      <w:rPr>
        <w:rFonts w:ascii="Arial" w:eastAsia="Arial" w:hAnsi="Arial" w:cs="Arial" w:hint="default"/>
        <w:w w:val="100"/>
        <w:sz w:val="20"/>
        <w:szCs w:val="20"/>
        <w:lang w:val="it-IT" w:eastAsia="it-IT" w:bidi="it-IT"/>
      </w:rPr>
    </w:lvl>
    <w:lvl w:ilvl="1" w:tplc="F1644772">
      <w:numFmt w:val="bullet"/>
      <w:lvlText w:val="•"/>
      <w:lvlJc w:val="left"/>
      <w:pPr>
        <w:ind w:left="1716" w:hanging="360"/>
      </w:pPr>
      <w:rPr>
        <w:rFonts w:hint="default"/>
        <w:lang w:val="it-IT" w:eastAsia="it-IT" w:bidi="it-IT"/>
      </w:rPr>
    </w:lvl>
    <w:lvl w:ilvl="2" w:tplc="6D9C8246">
      <w:numFmt w:val="bullet"/>
      <w:lvlText w:val="•"/>
      <w:lvlJc w:val="left"/>
      <w:pPr>
        <w:ind w:left="2593" w:hanging="360"/>
      </w:pPr>
      <w:rPr>
        <w:rFonts w:hint="default"/>
        <w:lang w:val="it-IT" w:eastAsia="it-IT" w:bidi="it-IT"/>
      </w:rPr>
    </w:lvl>
    <w:lvl w:ilvl="3" w:tplc="2F98492E">
      <w:numFmt w:val="bullet"/>
      <w:lvlText w:val="•"/>
      <w:lvlJc w:val="left"/>
      <w:pPr>
        <w:ind w:left="3470" w:hanging="360"/>
      </w:pPr>
      <w:rPr>
        <w:rFonts w:hint="default"/>
        <w:lang w:val="it-IT" w:eastAsia="it-IT" w:bidi="it-IT"/>
      </w:rPr>
    </w:lvl>
    <w:lvl w:ilvl="4" w:tplc="CB540F2E">
      <w:numFmt w:val="bullet"/>
      <w:lvlText w:val="•"/>
      <w:lvlJc w:val="left"/>
      <w:pPr>
        <w:ind w:left="4346" w:hanging="360"/>
      </w:pPr>
      <w:rPr>
        <w:rFonts w:hint="default"/>
        <w:lang w:val="it-IT" w:eastAsia="it-IT" w:bidi="it-IT"/>
      </w:rPr>
    </w:lvl>
    <w:lvl w:ilvl="5" w:tplc="CFBCE1A0">
      <w:numFmt w:val="bullet"/>
      <w:lvlText w:val="•"/>
      <w:lvlJc w:val="left"/>
      <w:pPr>
        <w:ind w:left="5223" w:hanging="360"/>
      </w:pPr>
      <w:rPr>
        <w:rFonts w:hint="default"/>
        <w:lang w:val="it-IT" w:eastAsia="it-IT" w:bidi="it-IT"/>
      </w:rPr>
    </w:lvl>
    <w:lvl w:ilvl="6" w:tplc="6F9C118E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B10205B8">
      <w:numFmt w:val="bullet"/>
      <w:lvlText w:val="•"/>
      <w:lvlJc w:val="left"/>
      <w:pPr>
        <w:ind w:left="6976" w:hanging="360"/>
      </w:pPr>
      <w:rPr>
        <w:rFonts w:hint="default"/>
        <w:lang w:val="it-IT" w:eastAsia="it-IT" w:bidi="it-IT"/>
      </w:rPr>
    </w:lvl>
    <w:lvl w:ilvl="8" w:tplc="CF4892F0">
      <w:numFmt w:val="bullet"/>
      <w:lvlText w:val="•"/>
      <w:lvlJc w:val="left"/>
      <w:pPr>
        <w:ind w:left="7853" w:hanging="360"/>
      </w:pPr>
      <w:rPr>
        <w:rFonts w:hint="default"/>
        <w:lang w:val="it-IT" w:eastAsia="it-IT" w:bidi="it-IT"/>
      </w:rPr>
    </w:lvl>
  </w:abstractNum>
  <w:abstractNum w:abstractNumId="3">
    <w:nsid w:val="19686113"/>
    <w:multiLevelType w:val="hybridMultilevel"/>
    <w:tmpl w:val="E696C6C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2B1B84"/>
    <w:multiLevelType w:val="hybridMultilevel"/>
    <w:tmpl w:val="18E21F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431CD"/>
    <w:multiLevelType w:val="hybridMultilevel"/>
    <w:tmpl w:val="7A580F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0359D9"/>
    <w:multiLevelType w:val="hybridMultilevel"/>
    <w:tmpl w:val="A53EDA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45449F"/>
    <w:multiLevelType w:val="hybridMultilevel"/>
    <w:tmpl w:val="1B6EBE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D00AA8"/>
    <w:multiLevelType w:val="hybridMultilevel"/>
    <w:tmpl w:val="198A0720"/>
    <w:lvl w:ilvl="0" w:tplc="93640450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BEE6128C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09F08478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550AF90E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1A105356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8638AFBE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976ECD06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DACA132C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F0268966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9">
    <w:nsid w:val="34E15136"/>
    <w:multiLevelType w:val="hybridMultilevel"/>
    <w:tmpl w:val="307EC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D13739"/>
    <w:multiLevelType w:val="hybridMultilevel"/>
    <w:tmpl w:val="978C6B02"/>
    <w:lvl w:ilvl="0" w:tplc="96B4F778">
      <w:start w:val="1"/>
      <w:numFmt w:val="decimal"/>
      <w:lvlText w:val="%1."/>
      <w:lvlJc w:val="left"/>
      <w:pPr>
        <w:ind w:left="1498" w:hanging="360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it-IT" w:eastAsia="it-IT" w:bidi="it-IT"/>
      </w:rPr>
    </w:lvl>
    <w:lvl w:ilvl="1" w:tplc="3C46D5AE">
      <w:numFmt w:val="bullet"/>
      <w:lvlText w:val="•"/>
      <w:lvlJc w:val="left"/>
      <w:pPr>
        <w:ind w:left="2460" w:hanging="360"/>
      </w:pPr>
      <w:rPr>
        <w:rFonts w:hint="default"/>
        <w:lang w:val="it-IT" w:eastAsia="it-IT" w:bidi="it-IT"/>
      </w:rPr>
    </w:lvl>
    <w:lvl w:ilvl="2" w:tplc="FBBE62E4">
      <w:numFmt w:val="bullet"/>
      <w:lvlText w:val="•"/>
      <w:lvlJc w:val="left"/>
      <w:pPr>
        <w:ind w:left="3420" w:hanging="360"/>
      </w:pPr>
      <w:rPr>
        <w:rFonts w:hint="default"/>
        <w:lang w:val="it-IT" w:eastAsia="it-IT" w:bidi="it-IT"/>
      </w:rPr>
    </w:lvl>
    <w:lvl w:ilvl="3" w:tplc="30D4AB44">
      <w:numFmt w:val="bullet"/>
      <w:lvlText w:val="•"/>
      <w:lvlJc w:val="left"/>
      <w:pPr>
        <w:ind w:left="4380" w:hanging="360"/>
      </w:pPr>
      <w:rPr>
        <w:rFonts w:hint="default"/>
        <w:lang w:val="it-IT" w:eastAsia="it-IT" w:bidi="it-IT"/>
      </w:rPr>
    </w:lvl>
    <w:lvl w:ilvl="4" w:tplc="D4AA3F32">
      <w:numFmt w:val="bullet"/>
      <w:lvlText w:val="•"/>
      <w:lvlJc w:val="left"/>
      <w:pPr>
        <w:ind w:left="5340" w:hanging="360"/>
      </w:pPr>
      <w:rPr>
        <w:rFonts w:hint="default"/>
        <w:lang w:val="it-IT" w:eastAsia="it-IT" w:bidi="it-IT"/>
      </w:rPr>
    </w:lvl>
    <w:lvl w:ilvl="5" w:tplc="C00C313C">
      <w:numFmt w:val="bullet"/>
      <w:lvlText w:val="•"/>
      <w:lvlJc w:val="left"/>
      <w:pPr>
        <w:ind w:left="6300" w:hanging="360"/>
      </w:pPr>
      <w:rPr>
        <w:rFonts w:hint="default"/>
        <w:lang w:val="it-IT" w:eastAsia="it-IT" w:bidi="it-IT"/>
      </w:rPr>
    </w:lvl>
    <w:lvl w:ilvl="6" w:tplc="2188C3C6">
      <w:numFmt w:val="bullet"/>
      <w:lvlText w:val="•"/>
      <w:lvlJc w:val="left"/>
      <w:pPr>
        <w:ind w:left="7260" w:hanging="360"/>
      </w:pPr>
      <w:rPr>
        <w:rFonts w:hint="default"/>
        <w:lang w:val="it-IT" w:eastAsia="it-IT" w:bidi="it-IT"/>
      </w:rPr>
    </w:lvl>
    <w:lvl w:ilvl="7" w:tplc="F7B69B6A">
      <w:numFmt w:val="bullet"/>
      <w:lvlText w:val="•"/>
      <w:lvlJc w:val="left"/>
      <w:pPr>
        <w:ind w:left="8220" w:hanging="360"/>
      </w:pPr>
      <w:rPr>
        <w:rFonts w:hint="default"/>
        <w:lang w:val="it-IT" w:eastAsia="it-IT" w:bidi="it-IT"/>
      </w:rPr>
    </w:lvl>
    <w:lvl w:ilvl="8" w:tplc="C38C43D2">
      <w:numFmt w:val="bullet"/>
      <w:lvlText w:val="•"/>
      <w:lvlJc w:val="left"/>
      <w:pPr>
        <w:ind w:left="9180" w:hanging="360"/>
      </w:pPr>
      <w:rPr>
        <w:rFonts w:hint="default"/>
        <w:lang w:val="it-IT" w:eastAsia="it-IT" w:bidi="it-IT"/>
      </w:rPr>
    </w:lvl>
  </w:abstractNum>
  <w:abstractNum w:abstractNumId="11">
    <w:nsid w:val="4032702F"/>
    <w:multiLevelType w:val="hybridMultilevel"/>
    <w:tmpl w:val="04E63FAA"/>
    <w:lvl w:ilvl="0" w:tplc="D1B4619E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7624AF3E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4FEC7FE6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FE7A1400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828CCF6A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C2ACF9E4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3516132E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36A47A96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331871AC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12">
    <w:nsid w:val="45F50377"/>
    <w:multiLevelType w:val="hybridMultilevel"/>
    <w:tmpl w:val="39DE63F4"/>
    <w:lvl w:ilvl="0" w:tplc="0A301662">
      <w:numFmt w:val="bullet"/>
      <w:lvlText w:val=""/>
      <w:lvlJc w:val="left"/>
      <w:pPr>
        <w:ind w:left="121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2D544F72">
      <w:numFmt w:val="bullet"/>
      <w:lvlText w:val=""/>
      <w:lvlJc w:val="left"/>
      <w:pPr>
        <w:ind w:left="1644" w:hanging="360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2" w:tplc="56206900">
      <w:numFmt w:val="bullet"/>
      <w:lvlText w:val="•"/>
      <w:lvlJc w:val="left"/>
      <w:pPr>
        <w:ind w:left="2691" w:hanging="360"/>
      </w:pPr>
      <w:rPr>
        <w:rFonts w:hint="default"/>
        <w:lang w:val="it-IT" w:eastAsia="it-IT" w:bidi="it-IT"/>
      </w:rPr>
    </w:lvl>
    <w:lvl w:ilvl="3" w:tplc="C46ABABA">
      <w:numFmt w:val="bullet"/>
      <w:lvlText w:val="•"/>
      <w:lvlJc w:val="left"/>
      <w:pPr>
        <w:ind w:left="3742" w:hanging="360"/>
      </w:pPr>
      <w:rPr>
        <w:rFonts w:hint="default"/>
        <w:lang w:val="it-IT" w:eastAsia="it-IT" w:bidi="it-IT"/>
      </w:rPr>
    </w:lvl>
    <w:lvl w:ilvl="4" w:tplc="185A94EA">
      <w:numFmt w:val="bullet"/>
      <w:lvlText w:val="•"/>
      <w:lvlJc w:val="left"/>
      <w:pPr>
        <w:ind w:left="4793" w:hanging="360"/>
      </w:pPr>
      <w:rPr>
        <w:rFonts w:hint="default"/>
        <w:lang w:val="it-IT" w:eastAsia="it-IT" w:bidi="it-IT"/>
      </w:rPr>
    </w:lvl>
    <w:lvl w:ilvl="5" w:tplc="622CB016">
      <w:numFmt w:val="bullet"/>
      <w:lvlText w:val="•"/>
      <w:lvlJc w:val="left"/>
      <w:pPr>
        <w:ind w:left="5844" w:hanging="360"/>
      </w:pPr>
      <w:rPr>
        <w:rFonts w:hint="default"/>
        <w:lang w:val="it-IT" w:eastAsia="it-IT" w:bidi="it-IT"/>
      </w:rPr>
    </w:lvl>
    <w:lvl w:ilvl="6" w:tplc="ABBAA17C">
      <w:numFmt w:val="bullet"/>
      <w:lvlText w:val="•"/>
      <w:lvlJc w:val="left"/>
      <w:pPr>
        <w:ind w:left="6895" w:hanging="360"/>
      </w:pPr>
      <w:rPr>
        <w:rFonts w:hint="default"/>
        <w:lang w:val="it-IT" w:eastAsia="it-IT" w:bidi="it-IT"/>
      </w:rPr>
    </w:lvl>
    <w:lvl w:ilvl="7" w:tplc="BB08A402">
      <w:numFmt w:val="bullet"/>
      <w:lvlText w:val="•"/>
      <w:lvlJc w:val="left"/>
      <w:pPr>
        <w:ind w:left="7946" w:hanging="360"/>
      </w:pPr>
      <w:rPr>
        <w:rFonts w:hint="default"/>
        <w:lang w:val="it-IT" w:eastAsia="it-IT" w:bidi="it-IT"/>
      </w:rPr>
    </w:lvl>
    <w:lvl w:ilvl="8" w:tplc="5B427330">
      <w:numFmt w:val="bullet"/>
      <w:lvlText w:val="•"/>
      <w:lvlJc w:val="left"/>
      <w:pPr>
        <w:ind w:left="8997" w:hanging="360"/>
      </w:pPr>
      <w:rPr>
        <w:rFonts w:hint="default"/>
        <w:lang w:val="it-IT" w:eastAsia="it-IT" w:bidi="it-IT"/>
      </w:rPr>
    </w:lvl>
  </w:abstractNum>
  <w:abstractNum w:abstractNumId="13">
    <w:nsid w:val="52827BB1"/>
    <w:multiLevelType w:val="hybridMultilevel"/>
    <w:tmpl w:val="9D32E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C66C4D"/>
    <w:multiLevelType w:val="hybridMultilevel"/>
    <w:tmpl w:val="23BEA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EC305E"/>
    <w:multiLevelType w:val="hybridMultilevel"/>
    <w:tmpl w:val="7FAC7F9C"/>
    <w:lvl w:ilvl="0" w:tplc="F11E915A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-2"/>
        <w:sz w:val="22"/>
        <w:szCs w:val="22"/>
        <w:lang w:val="it-IT" w:eastAsia="it-IT" w:bidi="it-IT"/>
      </w:rPr>
    </w:lvl>
    <w:lvl w:ilvl="1" w:tplc="A3125C4A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1542F568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5880AE60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42EA685E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676C12B8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A35ED19C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D6901000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317A70E8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16">
    <w:nsid w:val="675C113E"/>
    <w:multiLevelType w:val="hybridMultilevel"/>
    <w:tmpl w:val="427C07E0"/>
    <w:lvl w:ilvl="0" w:tplc="5C04824C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436ACC9E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41D2902C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8E92F3B0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3E7C98B8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76F2AD92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33A6C16C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C3B4442A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7E0E72D0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17">
    <w:nsid w:val="6B5D1235"/>
    <w:multiLevelType w:val="hybridMultilevel"/>
    <w:tmpl w:val="1F3A6F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5924E7"/>
    <w:multiLevelType w:val="hybridMultilevel"/>
    <w:tmpl w:val="AE7E99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B94A96"/>
    <w:multiLevelType w:val="hybridMultilevel"/>
    <w:tmpl w:val="8370D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381307"/>
    <w:multiLevelType w:val="hybridMultilevel"/>
    <w:tmpl w:val="2A4A9CCE"/>
    <w:lvl w:ilvl="0" w:tplc="2544E6C6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13"/>
        <w:sz w:val="22"/>
        <w:szCs w:val="22"/>
        <w:lang w:val="it-IT" w:eastAsia="it-IT" w:bidi="it-IT"/>
      </w:rPr>
    </w:lvl>
    <w:lvl w:ilvl="1" w:tplc="D35039DC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0A4C630A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0E8460FA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E8FA5FB8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6D20FB70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980C874A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87BEE830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315CF0E2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num w:numId="1">
    <w:abstractNumId w:val="15"/>
  </w:num>
  <w:num w:numId="2">
    <w:abstractNumId w:val="20"/>
  </w:num>
  <w:num w:numId="3">
    <w:abstractNumId w:val="16"/>
  </w:num>
  <w:num w:numId="4">
    <w:abstractNumId w:val="2"/>
  </w:num>
  <w:num w:numId="5">
    <w:abstractNumId w:val="12"/>
  </w:num>
  <w:num w:numId="6">
    <w:abstractNumId w:val="8"/>
  </w:num>
  <w:num w:numId="7">
    <w:abstractNumId w:val="11"/>
  </w:num>
  <w:num w:numId="8">
    <w:abstractNumId w:val="10"/>
  </w:num>
  <w:num w:numId="9">
    <w:abstractNumId w:val="1"/>
  </w:num>
  <w:num w:numId="10">
    <w:abstractNumId w:val="5"/>
  </w:num>
  <w:num w:numId="11">
    <w:abstractNumId w:val="17"/>
  </w:num>
  <w:num w:numId="12">
    <w:abstractNumId w:val="18"/>
  </w:num>
  <w:num w:numId="13">
    <w:abstractNumId w:val="3"/>
  </w:num>
  <w:num w:numId="14">
    <w:abstractNumId w:val="9"/>
  </w:num>
  <w:num w:numId="15">
    <w:abstractNumId w:val="14"/>
  </w:num>
  <w:num w:numId="16">
    <w:abstractNumId w:val="19"/>
  </w:num>
  <w:num w:numId="17">
    <w:abstractNumId w:val="6"/>
  </w:num>
  <w:num w:numId="18">
    <w:abstractNumId w:val="13"/>
  </w:num>
  <w:num w:numId="19">
    <w:abstractNumId w:val="7"/>
  </w:num>
  <w:num w:numId="20">
    <w:abstractNumId w:val="0"/>
  </w:num>
  <w:num w:numId="21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983323"/>
    <w:rsid w:val="0001520B"/>
    <w:rsid w:val="00370EE2"/>
    <w:rsid w:val="0086314C"/>
    <w:rsid w:val="00983323"/>
    <w:rsid w:val="00A56A25"/>
    <w:rsid w:val="00CE476A"/>
    <w:rsid w:val="00D777A9"/>
    <w:rsid w:val="00E743A3"/>
    <w:rsid w:val="00F1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DBE88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9"/>
    <w:qFormat/>
    <w:pPr>
      <w:ind w:left="1498" w:hanging="36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92"/>
      <w:ind w:left="1574"/>
      <w:outlineLvl w:val="1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476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pPr>
      <w:ind w:left="1644" w:hanging="360"/>
    </w:pPr>
  </w:style>
  <w:style w:type="paragraph" w:customStyle="1" w:styleId="TableParagraph">
    <w:name w:val="Table Paragraph"/>
    <w:basedOn w:val="Normale"/>
    <w:uiPriority w:val="1"/>
    <w:qFormat/>
    <w:pPr>
      <w:ind w:left="112"/>
    </w:p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476A"/>
    <w:rPr>
      <w:rFonts w:asciiTheme="majorHAnsi" w:eastAsiaTheme="majorEastAsia" w:hAnsiTheme="majorHAnsi" w:cstheme="majorBidi"/>
      <w:color w:val="365F91" w:themeColor="accent1" w:themeShade="BF"/>
      <w:lang w:val="it-IT" w:eastAsia="it-IT" w:bidi="it-IT"/>
    </w:rPr>
  </w:style>
  <w:style w:type="table" w:styleId="Grigliatabella">
    <w:name w:val="Table Grid"/>
    <w:basedOn w:val="Tabellanormale"/>
    <w:uiPriority w:val="39"/>
    <w:rsid w:val="00CE476A"/>
    <w:pPr>
      <w:widowControl/>
      <w:autoSpaceDE/>
      <w:autoSpaceDN/>
    </w:pPr>
    <w:rPr>
      <w:sz w:val="24"/>
      <w:szCs w:val="24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01520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20B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01520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20B"/>
    <w:rPr>
      <w:rFonts w:ascii="Arial" w:eastAsia="Arial" w:hAnsi="Arial" w:cs="Arial"/>
      <w:lang w:val="it-IT"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0EE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0EE2"/>
    <w:rPr>
      <w:rFonts w:ascii="Tahoma" w:eastAsia="Arial" w:hAnsi="Tahoma" w:cs="Tahoma"/>
      <w:sz w:val="16"/>
      <w:szCs w:val="16"/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liceotommasostigliani.gov.it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mailto:MTPM01000G@PEC.istruzione.it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TPM01000G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2955</Words>
  <Characters>16846</Characters>
  <Application>Microsoft Office Word</Application>
  <DocSecurity>0</DocSecurity>
  <Lines>140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Vicepresidenza</cp:lastModifiedBy>
  <cp:revision>6</cp:revision>
  <dcterms:created xsi:type="dcterms:W3CDTF">2020-10-08T18:17:00Z</dcterms:created>
  <dcterms:modified xsi:type="dcterms:W3CDTF">2020-10-09T06:56:00Z</dcterms:modified>
</cp:coreProperties>
</file>